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C2D70" w14:textId="74604E41" w:rsidR="001F5B00" w:rsidRPr="00DC0198" w:rsidRDefault="00A91934" w:rsidP="00DC0198">
      <w:pPr>
        <w:ind w:left="708" w:firstLine="708"/>
        <w:rPr>
          <w:b/>
          <w:color w:val="000000" w:themeColor="text1"/>
          <w:sz w:val="44"/>
          <w:szCs w:val="44"/>
          <w:u w:val="single"/>
        </w:rPr>
      </w:pPr>
      <w:r w:rsidRPr="001F5B00">
        <w:rPr>
          <w:b/>
          <w:color w:val="FF0000"/>
          <w:sz w:val="44"/>
          <w:szCs w:val="44"/>
          <w:u w:val="single"/>
        </w:rPr>
        <w:t>REGLEMENT ROQUEFORTRAIL</w:t>
      </w:r>
      <w:r w:rsidR="000507C7" w:rsidRPr="001F5B00">
        <w:rPr>
          <w:b/>
          <w:color w:val="FF0000"/>
          <w:sz w:val="44"/>
          <w:szCs w:val="44"/>
          <w:u w:val="single"/>
        </w:rPr>
        <w:t xml:space="preserve"> 202</w:t>
      </w:r>
      <w:r w:rsidR="00DC0198">
        <w:rPr>
          <w:b/>
          <w:color w:val="FF0000"/>
          <w:sz w:val="44"/>
          <w:szCs w:val="44"/>
          <w:u w:val="single"/>
        </w:rPr>
        <w:t>6</w:t>
      </w:r>
    </w:p>
    <w:p w14:paraId="23C19363" w14:textId="72AFF5EC" w:rsidR="00795AA3" w:rsidRPr="00680D8F" w:rsidRDefault="00795AA3" w:rsidP="00795AA3">
      <w:pPr>
        <w:jc w:val="center"/>
        <w:rPr>
          <w:b/>
          <w:color w:val="FF0000"/>
          <w:sz w:val="44"/>
          <w:szCs w:val="44"/>
          <w:u w:val="single"/>
        </w:rPr>
      </w:pPr>
      <w:r w:rsidRPr="00680D8F">
        <w:rPr>
          <w:b/>
          <w:color w:val="FF0000"/>
          <w:sz w:val="44"/>
          <w:szCs w:val="44"/>
          <w:u w:val="single"/>
        </w:rPr>
        <w:t>GENERALITES</w:t>
      </w:r>
    </w:p>
    <w:p w14:paraId="341F5FC0" w14:textId="54207AC3" w:rsidR="003117D8" w:rsidRDefault="00A91934">
      <w:r w:rsidRPr="00344818">
        <w:rPr>
          <w:b/>
          <w:bCs/>
          <w:u w:val="single"/>
        </w:rPr>
        <w:t>Article 1</w:t>
      </w:r>
      <w:r>
        <w:t>.</w:t>
      </w:r>
      <w:r w:rsidR="00600CA1">
        <w:t xml:space="preserve"> </w:t>
      </w:r>
    </w:p>
    <w:p w14:paraId="3791CAA5" w14:textId="400EDEDF" w:rsidR="007C3410" w:rsidRDefault="00600CA1" w:rsidP="00F55DA1">
      <w:pPr>
        <w:spacing w:before="240"/>
      </w:pPr>
      <w:r>
        <w:t>Le</w:t>
      </w:r>
      <w:r w:rsidR="00A91934">
        <w:t xml:space="preserve"> Trail nocturne de 2</w:t>
      </w:r>
      <w:r w:rsidR="00295985">
        <w:t>7.9</w:t>
      </w:r>
      <w:r w:rsidR="00A91934">
        <w:t xml:space="preserve">kms avec </w:t>
      </w:r>
      <w:r w:rsidR="00295985">
        <w:t>870</w:t>
      </w:r>
      <w:r w:rsidR="00A91934">
        <w:t>mD+</w:t>
      </w:r>
      <w:r w:rsidR="00D86F1C">
        <w:t xml:space="preserve"> (36.6km/effort) </w:t>
      </w:r>
      <w:r w:rsidR="00C91F34">
        <w:t>est organisé par l’association LE LIEVRE ET LA TORTUE, association loi 1901 enregistré</w:t>
      </w:r>
      <w:r w:rsidR="001F5E0E">
        <w:t>e</w:t>
      </w:r>
      <w:r w:rsidR="00C91F34">
        <w:t xml:space="preserve"> sous le n°W1330009</w:t>
      </w:r>
      <w:r w:rsidR="00FA3D98">
        <w:t>, domiciliée à ROQUEFORT LA BEDOULE (lieu de l’épreuve)</w:t>
      </w:r>
      <w:r w:rsidR="00C91F34">
        <w:t xml:space="preserve"> dont le</w:t>
      </w:r>
      <w:r w:rsidR="00C30A71">
        <w:t xml:space="preserve"> Directeur de Course</w:t>
      </w:r>
      <w:r w:rsidR="00C91F34">
        <w:t xml:space="preserve"> est Richard Marradi</w:t>
      </w:r>
      <w:r w:rsidR="00FA4E93">
        <w:t xml:space="preserve"> </w:t>
      </w:r>
      <w:r w:rsidR="00C30A71">
        <w:t>(06 60 88 27 70 – richardmarradi</w:t>
      </w:r>
      <w:r w:rsidR="00A31FFB">
        <w:t>@</w:t>
      </w:r>
      <w:r w:rsidR="00C91F34">
        <w:t>yahoo.fr) et se déroule</w:t>
      </w:r>
      <w:r w:rsidR="00C30A71">
        <w:t xml:space="preserve"> </w:t>
      </w:r>
      <w:r w:rsidR="00C91F34">
        <w:t xml:space="preserve">dans les collines de Roquefort. </w:t>
      </w:r>
    </w:p>
    <w:p w14:paraId="02378E1F" w14:textId="5157F9A0" w:rsidR="007C3410" w:rsidRDefault="00C91F34">
      <w:r>
        <w:t>Il</w:t>
      </w:r>
      <w:r w:rsidR="00A91934">
        <w:t xml:space="preserve"> </w:t>
      </w:r>
      <w:r w:rsidR="00600CA1">
        <w:t xml:space="preserve">est </w:t>
      </w:r>
      <w:r w:rsidR="00C30A71">
        <w:t>ouvert à partir des</w:t>
      </w:r>
      <w:r>
        <w:t xml:space="preserve"> catégories</w:t>
      </w:r>
      <w:r w:rsidR="00C30A71">
        <w:t xml:space="preserve"> E</w:t>
      </w:r>
      <w:r w:rsidR="00A91934">
        <w:t>spoirs</w:t>
      </w:r>
      <w:r w:rsidR="00C30A71">
        <w:t xml:space="preserve"> (U23), Seniors et Masters</w:t>
      </w:r>
      <w:r w:rsidR="00A91934">
        <w:t xml:space="preserve">, hommes, femmes, licenciés </w:t>
      </w:r>
      <w:r w:rsidR="00CB7B37">
        <w:t xml:space="preserve">FFA </w:t>
      </w:r>
      <w:r w:rsidR="00A91934">
        <w:t xml:space="preserve">ou </w:t>
      </w:r>
      <w:r w:rsidR="000E1923">
        <w:t>pas.</w:t>
      </w:r>
      <w:r w:rsidR="00602AC6">
        <w:t xml:space="preserve"> </w:t>
      </w:r>
    </w:p>
    <w:p w14:paraId="125E5C32" w14:textId="3B7F6C99" w:rsidR="000F2B95" w:rsidRDefault="00027B7A" w:rsidP="00680D8F">
      <w:pPr>
        <w:pStyle w:val="Paragraphedeliste"/>
        <w:numPr>
          <w:ilvl w:val="0"/>
          <w:numId w:val="5"/>
        </w:numPr>
      </w:pPr>
      <w:r>
        <w:t xml:space="preserve">Le </w:t>
      </w:r>
      <w:proofErr w:type="spellStart"/>
      <w:r>
        <w:t>Roquefortrail</w:t>
      </w:r>
      <w:proofErr w:type="spellEnd"/>
      <w:r>
        <w:t xml:space="preserve"> </w:t>
      </w:r>
      <w:r w:rsidR="00A90A02">
        <w:t>est labellisé FFA</w:t>
      </w:r>
      <w:r w:rsidR="00DB6817">
        <w:t xml:space="preserve"> avec un label ARGENT (anciennement National)</w:t>
      </w:r>
      <w:r w:rsidR="00A90A02">
        <w:t xml:space="preserve"> et</w:t>
      </w:r>
      <w:r w:rsidR="00187C34">
        <w:t xml:space="preserve"> qualificatif</w:t>
      </w:r>
      <w:r w:rsidR="00B47F27">
        <w:t xml:space="preserve"> aux championnats de France </w:t>
      </w:r>
      <w:r w:rsidR="00482F23">
        <w:t xml:space="preserve">de Trail </w:t>
      </w:r>
      <w:r w:rsidR="00B47F27">
        <w:t>FFA</w:t>
      </w:r>
      <w:r w:rsidR="002C6EED">
        <w:t xml:space="preserve"> </w:t>
      </w:r>
      <w:r w:rsidR="00335220">
        <w:t>saison 202</w:t>
      </w:r>
      <w:r w:rsidR="00DC0198">
        <w:t>6-2027</w:t>
      </w:r>
      <w:r w:rsidR="00335220">
        <w:t xml:space="preserve"> </w:t>
      </w:r>
      <w:r w:rsidR="002C6EED">
        <w:t>dans le format trail court.</w:t>
      </w:r>
    </w:p>
    <w:p w14:paraId="06C59887" w14:textId="30740ABE" w:rsidR="006D3E94" w:rsidRDefault="006D3E94" w:rsidP="008517CC">
      <w:pPr>
        <w:pStyle w:val="Paragraphedeliste"/>
        <w:numPr>
          <w:ilvl w:val="0"/>
          <w:numId w:val="5"/>
        </w:numPr>
      </w:pPr>
      <w:r>
        <w:t xml:space="preserve">Le </w:t>
      </w:r>
      <w:proofErr w:type="spellStart"/>
      <w:r>
        <w:t>Roquefortrail</w:t>
      </w:r>
      <w:proofErr w:type="spellEnd"/>
      <w:r>
        <w:t xml:space="preserve"> est </w:t>
      </w:r>
      <w:r w:rsidR="008517CC">
        <w:t>inscrit au Challenge des Trails de Provence (règlement sur le site TRAILS DE PROVENCE)</w:t>
      </w:r>
    </w:p>
    <w:p w14:paraId="227F8ED4" w14:textId="7394B588" w:rsidR="009B783B" w:rsidRDefault="009B783B" w:rsidP="008517CC">
      <w:pPr>
        <w:pStyle w:val="Paragraphedeliste"/>
        <w:numPr>
          <w:ilvl w:val="0"/>
          <w:numId w:val="5"/>
        </w:numPr>
      </w:pPr>
      <w:r>
        <w:t>Une quantité de dossards ser</w:t>
      </w:r>
      <w:r w:rsidR="00A82923">
        <w:t xml:space="preserve">a réservée </w:t>
      </w:r>
      <w:r>
        <w:t xml:space="preserve">pour les licenciés FFA Compétition qui souhaitent se qualifier pour les championnats de France de Trail 2027 </w:t>
      </w:r>
    </w:p>
    <w:p w14:paraId="2DC90A61" w14:textId="1102E730" w:rsidR="0091080C" w:rsidRPr="0091080C" w:rsidRDefault="0091080C" w:rsidP="00F52233">
      <w:pPr>
        <w:jc w:val="center"/>
        <w:rPr>
          <w:b/>
          <w:bCs/>
          <w:color w:val="FF0000"/>
          <w:sz w:val="44"/>
          <w:szCs w:val="44"/>
          <w:u w:val="single"/>
        </w:rPr>
      </w:pPr>
      <w:r w:rsidRPr="0091080C">
        <w:rPr>
          <w:b/>
          <w:bCs/>
          <w:color w:val="FF0000"/>
          <w:sz w:val="44"/>
          <w:szCs w:val="44"/>
          <w:u w:val="single"/>
        </w:rPr>
        <w:t>DEPART</w:t>
      </w:r>
      <w:r w:rsidR="009C7A46">
        <w:rPr>
          <w:b/>
          <w:bCs/>
          <w:color w:val="FF0000"/>
          <w:sz w:val="44"/>
          <w:szCs w:val="44"/>
          <w:u w:val="single"/>
        </w:rPr>
        <w:t>/ARRIVEE</w:t>
      </w:r>
      <w:r w:rsidR="00F52233">
        <w:rPr>
          <w:b/>
          <w:bCs/>
          <w:color w:val="FF0000"/>
          <w:sz w:val="44"/>
          <w:szCs w:val="44"/>
          <w:u w:val="single"/>
        </w:rPr>
        <w:t xml:space="preserve"> </w:t>
      </w:r>
      <w:r w:rsidR="009C7A46">
        <w:rPr>
          <w:b/>
          <w:bCs/>
          <w:color w:val="FF0000"/>
          <w:sz w:val="44"/>
          <w:szCs w:val="44"/>
          <w:u w:val="single"/>
        </w:rPr>
        <w:t>-</w:t>
      </w:r>
      <w:r w:rsidR="00F52233">
        <w:rPr>
          <w:b/>
          <w:bCs/>
          <w:color w:val="FF0000"/>
          <w:sz w:val="44"/>
          <w:szCs w:val="44"/>
          <w:u w:val="single"/>
        </w:rPr>
        <w:t xml:space="preserve"> MATERIEL OBLIGATOIRE</w:t>
      </w:r>
    </w:p>
    <w:p w14:paraId="0B695C6F" w14:textId="3C23895C" w:rsidR="006C1934" w:rsidRPr="00373B01" w:rsidRDefault="00496C50">
      <w:pPr>
        <w:rPr>
          <w:b/>
          <w:bCs/>
        </w:rPr>
      </w:pPr>
      <w:r w:rsidRPr="00373B01">
        <w:rPr>
          <w:b/>
          <w:bCs/>
        </w:rPr>
        <w:t xml:space="preserve">Avant de s’inscrire et de s’engager, les coureurs doivent être pleinement conscients de la longueur, des dénivelés, de la </w:t>
      </w:r>
      <w:r w:rsidR="00373B01" w:rsidRPr="00373B01">
        <w:rPr>
          <w:b/>
          <w:bCs/>
        </w:rPr>
        <w:t>spécificité de l’épreuve et y être parfaitement préparés.</w:t>
      </w:r>
    </w:p>
    <w:p w14:paraId="125E5C35" w14:textId="612B59F6" w:rsidR="00CF2D82" w:rsidRDefault="00A91934">
      <w:r w:rsidRPr="00344818">
        <w:rPr>
          <w:b/>
          <w:bCs/>
          <w:u w:val="single"/>
        </w:rPr>
        <w:t>Article 2</w:t>
      </w:r>
      <w:r>
        <w:t xml:space="preserve">. </w:t>
      </w:r>
      <w:r w:rsidR="00CA550D">
        <w:rPr>
          <w:b/>
          <w:u w:val="single"/>
        </w:rPr>
        <w:t xml:space="preserve">Départ le samedi </w:t>
      </w:r>
      <w:r w:rsidR="00DC0198">
        <w:rPr>
          <w:b/>
          <w:u w:val="single"/>
        </w:rPr>
        <w:t>31</w:t>
      </w:r>
      <w:r w:rsidR="00FC0996">
        <w:rPr>
          <w:b/>
          <w:u w:val="single"/>
        </w:rPr>
        <w:t xml:space="preserve"> </w:t>
      </w:r>
      <w:r w:rsidR="00DC0198">
        <w:rPr>
          <w:b/>
          <w:u w:val="single"/>
        </w:rPr>
        <w:t>octobre</w:t>
      </w:r>
      <w:r w:rsidR="00CA550D">
        <w:rPr>
          <w:b/>
          <w:u w:val="single"/>
        </w:rPr>
        <w:t xml:space="preserve"> 202</w:t>
      </w:r>
      <w:r w:rsidR="00DC0198">
        <w:rPr>
          <w:b/>
          <w:u w:val="single"/>
        </w:rPr>
        <w:t>6</w:t>
      </w:r>
      <w:r w:rsidRPr="00AE6857">
        <w:rPr>
          <w:b/>
          <w:u w:val="single"/>
        </w:rPr>
        <w:t xml:space="preserve"> à 18h00</w:t>
      </w:r>
      <w:r>
        <w:t xml:space="preserve"> précises </w:t>
      </w:r>
      <w:r w:rsidR="00600CA1">
        <w:t xml:space="preserve">sur l’avenue </w:t>
      </w:r>
      <w:proofErr w:type="spellStart"/>
      <w:r w:rsidR="00600CA1">
        <w:t>Michelangeli</w:t>
      </w:r>
      <w:proofErr w:type="spellEnd"/>
      <w:r w:rsidR="007D3D26">
        <w:t xml:space="preserve"> à Roquefort la Bédoule, </w:t>
      </w:r>
      <w:r>
        <w:t>avec</w:t>
      </w:r>
      <w:r w:rsidR="00CF2D82">
        <w:t xml:space="preserve"> le matériel obligatoire suivant : </w:t>
      </w:r>
    </w:p>
    <w:p w14:paraId="125E5C36" w14:textId="15D1BAAA" w:rsidR="00CF2D82" w:rsidRDefault="00E44495" w:rsidP="00CF2D82">
      <w:pPr>
        <w:pStyle w:val="Paragraphedeliste"/>
        <w:numPr>
          <w:ilvl w:val="0"/>
          <w:numId w:val="5"/>
        </w:numPr>
      </w:pPr>
      <w:r>
        <w:rPr>
          <w:b/>
        </w:rPr>
        <w:t>D</w:t>
      </w:r>
      <w:r w:rsidR="00A91934" w:rsidRPr="00CF2D82">
        <w:rPr>
          <w:b/>
        </w:rPr>
        <w:t>ossard visible</w:t>
      </w:r>
      <w:r w:rsidR="00602AC6" w:rsidRPr="00CF2D82">
        <w:rPr>
          <w:b/>
        </w:rPr>
        <w:t xml:space="preserve"> sur la poitrine</w:t>
      </w:r>
      <w:r>
        <w:t xml:space="preserve"> fixé avec épingle</w:t>
      </w:r>
      <w:r w:rsidR="00D725C8">
        <w:t>s</w:t>
      </w:r>
      <w:r>
        <w:t xml:space="preserve"> ou ceinture </w:t>
      </w:r>
      <w:r w:rsidR="00966E63">
        <w:t>porte-dossard à porter devant pour chaque contrôle, départ et arrivée.</w:t>
      </w:r>
    </w:p>
    <w:p w14:paraId="125E5C37" w14:textId="731F4FD4" w:rsidR="00CF2D82" w:rsidRDefault="00A91934" w:rsidP="00CF2D82">
      <w:pPr>
        <w:pStyle w:val="Paragraphedeliste"/>
        <w:numPr>
          <w:ilvl w:val="0"/>
          <w:numId w:val="5"/>
        </w:numPr>
      </w:pPr>
      <w:r w:rsidRPr="00CF2D82">
        <w:rPr>
          <w:b/>
        </w:rPr>
        <w:t>lampe frontale</w:t>
      </w:r>
      <w:r w:rsidR="00721E2A">
        <w:t xml:space="preserve"> (batterie pleine)</w:t>
      </w:r>
    </w:p>
    <w:p w14:paraId="125E5C38" w14:textId="46574A38" w:rsidR="00CF2D82" w:rsidRDefault="00E700B5" w:rsidP="00CF2D82">
      <w:pPr>
        <w:pStyle w:val="Paragraphedeliste"/>
        <w:numPr>
          <w:ilvl w:val="0"/>
          <w:numId w:val="5"/>
        </w:numPr>
      </w:pPr>
      <w:r w:rsidRPr="00CF2D82">
        <w:rPr>
          <w:b/>
        </w:rPr>
        <w:t>réserve d’eau</w:t>
      </w:r>
      <w:r w:rsidR="00602AC6">
        <w:t xml:space="preserve">, </w:t>
      </w:r>
      <w:r w:rsidR="00665194">
        <w:t>(minimum 1 litre)</w:t>
      </w:r>
    </w:p>
    <w:p w14:paraId="5E8A9237" w14:textId="259118BB" w:rsidR="0097713C" w:rsidRPr="000B4348" w:rsidRDefault="00665194" w:rsidP="00284C34">
      <w:pPr>
        <w:pStyle w:val="Paragraphedeliste"/>
        <w:numPr>
          <w:ilvl w:val="0"/>
          <w:numId w:val="5"/>
        </w:numPr>
        <w:rPr>
          <w:bCs/>
        </w:rPr>
      </w:pPr>
      <w:r>
        <w:rPr>
          <w:b/>
        </w:rPr>
        <w:t>éco-cup</w:t>
      </w:r>
      <w:r w:rsidR="00B42BC6">
        <w:rPr>
          <w:b/>
        </w:rPr>
        <w:t xml:space="preserve"> </w:t>
      </w:r>
      <w:r w:rsidR="00B42BC6" w:rsidRPr="000B4348">
        <w:rPr>
          <w:bCs/>
        </w:rPr>
        <w:t>(15cl environ)</w:t>
      </w:r>
    </w:p>
    <w:p w14:paraId="2E394C1F" w14:textId="4C254E0C" w:rsidR="00665194" w:rsidRPr="000B4348" w:rsidRDefault="00665194" w:rsidP="00CF2D82">
      <w:pPr>
        <w:pStyle w:val="Paragraphedeliste"/>
        <w:numPr>
          <w:ilvl w:val="0"/>
          <w:numId w:val="5"/>
        </w:numPr>
        <w:rPr>
          <w:bCs/>
        </w:rPr>
      </w:pPr>
      <w:r>
        <w:rPr>
          <w:b/>
        </w:rPr>
        <w:t>ration alimentaire </w:t>
      </w:r>
      <w:r w:rsidRPr="000B4348">
        <w:rPr>
          <w:bCs/>
        </w:rPr>
        <w:t>: barres énergétiques et/ou gels…</w:t>
      </w:r>
    </w:p>
    <w:p w14:paraId="125E5C39" w14:textId="78A4C383" w:rsidR="00CF2D82" w:rsidRDefault="00602AC6" w:rsidP="00CF2D82">
      <w:pPr>
        <w:pStyle w:val="Paragraphedeliste"/>
        <w:numPr>
          <w:ilvl w:val="0"/>
          <w:numId w:val="5"/>
        </w:numPr>
      </w:pPr>
      <w:r w:rsidRPr="00CF2D82">
        <w:rPr>
          <w:b/>
        </w:rPr>
        <w:t>coupe-vent</w:t>
      </w:r>
      <w:r w:rsidR="00665194">
        <w:t xml:space="preserve"> </w:t>
      </w:r>
      <w:r w:rsidR="00665194" w:rsidRPr="00665194">
        <w:rPr>
          <w:b/>
          <w:bCs/>
        </w:rPr>
        <w:t>imp</w:t>
      </w:r>
      <w:r w:rsidR="00356A36">
        <w:rPr>
          <w:b/>
          <w:bCs/>
        </w:rPr>
        <w:t>e</w:t>
      </w:r>
      <w:r w:rsidR="00665194" w:rsidRPr="00665194">
        <w:rPr>
          <w:b/>
          <w:bCs/>
        </w:rPr>
        <w:t>rméable</w:t>
      </w:r>
    </w:p>
    <w:p w14:paraId="125E5C3A" w14:textId="2F1F66B6" w:rsidR="00CF2D82" w:rsidRPr="00DC26EA" w:rsidRDefault="00602AC6" w:rsidP="00CF2D82">
      <w:pPr>
        <w:pStyle w:val="Paragraphedeliste"/>
        <w:numPr>
          <w:ilvl w:val="0"/>
          <w:numId w:val="5"/>
        </w:numPr>
      </w:pPr>
      <w:r w:rsidRPr="00CF2D82">
        <w:rPr>
          <w:b/>
        </w:rPr>
        <w:t>téléphone portable</w:t>
      </w:r>
      <w:r w:rsidR="00CF2D82">
        <w:t xml:space="preserve"> </w:t>
      </w:r>
      <w:r w:rsidR="00461438" w:rsidRPr="00DC26EA">
        <w:t xml:space="preserve">chargé </w:t>
      </w:r>
      <w:r w:rsidR="00284C34" w:rsidRPr="00DC26EA">
        <w:t xml:space="preserve">et allumé </w:t>
      </w:r>
      <w:r w:rsidR="00961282" w:rsidRPr="00DC26EA">
        <w:t xml:space="preserve">contenant dans son répertoire le N° de sécurité de </w:t>
      </w:r>
      <w:r w:rsidR="00461438" w:rsidRPr="00DC26EA">
        <w:t xml:space="preserve"> l’Organisation </w:t>
      </w:r>
      <w:r w:rsidR="00916685">
        <w:t xml:space="preserve">qui est le 06 </w:t>
      </w:r>
      <w:r w:rsidR="00D03E23">
        <w:t xml:space="preserve">60 88 27 70 </w:t>
      </w:r>
      <w:r w:rsidR="00961282" w:rsidRPr="00DC26EA">
        <w:t>(ne pas masquer son numéro)</w:t>
      </w:r>
    </w:p>
    <w:p w14:paraId="189292A9" w14:textId="6A2D897C" w:rsidR="004B1490" w:rsidRDefault="00600CA1" w:rsidP="00665194">
      <w:pPr>
        <w:pStyle w:val="Paragraphedeliste"/>
        <w:numPr>
          <w:ilvl w:val="0"/>
          <w:numId w:val="5"/>
        </w:numPr>
      </w:pPr>
      <w:r w:rsidRPr="00CF2D82">
        <w:rPr>
          <w:b/>
        </w:rPr>
        <w:t>si</w:t>
      </w:r>
      <w:r w:rsidR="00654300">
        <w:rPr>
          <w:b/>
        </w:rPr>
        <w:t>f</w:t>
      </w:r>
      <w:r w:rsidRPr="00CF2D82">
        <w:rPr>
          <w:b/>
        </w:rPr>
        <w:t>flet</w:t>
      </w:r>
      <w:r w:rsidR="003A3925">
        <w:t xml:space="preserve">. </w:t>
      </w:r>
    </w:p>
    <w:p w14:paraId="19477BB7" w14:textId="0320DAA0" w:rsidR="00DC4473" w:rsidRPr="00C76B46" w:rsidRDefault="006576BC" w:rsidP="00A97494">
      <w:pPr>
        <w:pStyle w:val="Paragraphedeliste"/>
        <w:numPr>
          <w:ilvl w:val="0"/>
          <w:numId w:val="5"/>
        </w:numPr>
      </w:pPr>
      <w:r>
        <w:rPr>
          <w:b/>
        </w:rPr>
        <w:t>Couverture de survi</w:t>
      </w:r>
      <w:r w:rsidR="00860F58">
        <w:rPr>
          <w:b/>
        </w:rPr>
        <w:t>e</w:t>
      </w:r>
    </w:p>
    <w:p w14:paraId="0CA8946B" w14:textId="77777777" w:rsidR="00B872F5" w:rsidRPr="00B872F5" w:rsidRDefault="00602AC6" w:rsidP="000C793A">
      <w:pPr>
        <w:pStyle w:val="Paragraphedeliste"/>
        <w:numPr>
          <w:ilvl w:val="0"/>
          <w:numId w:val="5"/>
        </w:numPr>
        <w:rPr>
          <w:color w:val="FF0000"/>
          <w:u w:val="single"/>
        </w:rPr>
      </w:pPr>
      <w:r>
        <w:t xml:space="preserve">Les concurrents s’engagent à être en possession du matériel de sécurité imposé par l’organisateur durant la durée de l’épreuve et de </w:t>
      </w:r>
      <w:r w:rsidR="00CE2D4A">
        <w:t xml:space="preserve">le </w:t>
      </w:r>
      <w:r>
        <w:t>présenter à toute réquisition juste avant le départ, durant la totalité de l’épreuve ou dans l’aire d’arrivée</w:t>
      </w:r>
      <w:r w:rsidR="00CF2D82">
        <w:t xml:space="preserve">, car </w:t>
      </w:r>
      <w:r w:rsidR="00233975">
        <w:t xml:space="preserve">même </w:t>
      </w:r>
      <w:r w:rsidR="00CF2D82">
        <w:t>les meilleurs ne sont pas à l’abri d’une défaillance</w:t>
      </w:r>
      <w:r w:rsidR="00B872F5">
        <w:t xml:space="preserve"> </w:t>
      </w:r>
    </w:p>
    <w:p w14:paraId="125E5C3C" w14:textId="3612DCAC" w:rsidR="006E36E5" w:rsidRPr="00C3787A" w:rsidRDefault="00204461" w:rsidP="000C793A">
      <w:pPr>
        <w:pStyle w:val="Paragraphedeliste"/>
        <w:numPr>
          <w:ilvl w:val="0"/>
          <w:numId w:val="5"/>
        </w:numPr>
        <w:rPr>
          <w:color w:val="FF0000"/>
          <w:u w:val="single"/>
        </w:rPr>
      </w:pPr>
      <w:r w:rsidRPr="00C3787A">
        <w:rPr>
          <w:color w:val="FF0000"/>
          <w:u w:val="single"/>
        </w:rPr>
        <w:t>Une pénalité de 5’</w:t>
      </w:r>
      <w:r w:rsidR="000C793A" w:rsidRPr="00C3787A">
        <w:rPr>
          <w:color w:val="FF0000"/>
          <w:u w:val="single"/>
        </w:rPr>
        <w:t xml:space="preserve"> par élément manquant sera appliquée</w:t>
      </w:r>
      <w:r w:rsidR="00746BDC">
        <w:rPr>
          <w:color w:val="FF0000"/>
          <w:u w:val="single"/>
        </w:rPr>
        <w:t xml:space="preserve"> au </w:t>
      </w:r>
      <w:r w:rsidR="00B872F5">
        <w:rPr>
          <w:color w:val="FF0000"/>
          <w:u w:val="single"/>
        </w:rPr>
        <w:t xml:space="preserve">coureur </w:t>
      </w:r>
    </w:p>
    <w:p w14:paraId="125E5C3D" w14:textId="77777777" w:rsidR="009A75AB" w:rsidRPr="00C3787A" w:rsidRDefault="009A75AB" w:rsidP="000F2B95">
      <w:pPr>
        <w:pStyle w:val="Paragraphedeliste"/>
        <w:numPr>
          <w:ilvl w:val="0"/>
          <w:numId w:val="5"/>
        </w:numPr>
        <w:rPr>
          <w:color w:val="000000" w:themeColor="text1"/>
        </w:rPr>
      </w:pPr>
      <w:r w:rsidRPr="00C3787A">
        <w:rPr>
          <w:color w:val="000000" w:themeColor="text1"/>
        </w:rPr>
        <w:t>Il est strictement interdit de courir sans dossard.</w:t>
      </w:r>
    </w:p>
    <w:p w14:paraId="44C52FEB" w14:textId="3A3DB488" w:rsidR="0091080C" w:rsidRDefault="00751B7F" w:rsidP="000F2B95">
      <w:pPr>
        <w:pStyle w:val="Paragraphedeliste"/>
        <w:numPr>
          <w:ilvl w:val="0"/>
          <w:numId w:val="5"/>
        </w:numPr>
      </w:pPr>
      <w:r>
        <w:t xml:space="preserve">L’épreuve du </w:t>
      </w:r>
      <w:proofErr w:type="spellStart"/>
      <w:r>
        <w:t>Roquefortrail</w:t>
      </w:r>
      <w:proofErr w:type="spellEnd"/>
      <w:r>
        <w:t xml:space="preserve"> n’est pas ouverte aux marcheurs.</w:t>
      </w:r>
    </w:p>
    <w:p w14:paraId="1C8EBCB5" w14:textId="55EBAD2C" w:rsidR="00D46032" w:rsidRDefault="00B84BC6" w:rsidP="00D46032">
      <w:pPr>
        <w:pStyle w:val="Paragraphedeliste"/>
        <w:numPr>
          <w:ilvl w:val="0"/>
          <w:numId w:val="5"/>
        </w:numPr>
      </w:pPr>
      <w:r w:rsidRPr="00F15D1E">
        <w:rPr>
          <w:b/>
          <w:bCs/>
        </w:rPr>
        <w:t>Arrivée</w:t>
      </w:r>
      <w:r>
        <w:t> : salle André Malraux, avenue Vaillant Couturie</w:t>
      </w:r>
      <w:r w:rsidR="00BC2760">
        <w:t>r</w:t>
      </w:r>
      <w:r w:rsidR="007D3D26">
        <w:t xml:space="preserve"> à Roquefort la Bédoule.</w:t>
      </w:r>
    </w:p>
    <w:p w14:paraId="0EED0255" w14:textId="10E81026" w:rsidR="00C14097" w:rsidRPr="00797AEE" w:rsidRDefault="00B62072" w:rsidP="00797AEE">
      <w:pPr>
        <w:jc w:val="center"/>
        <w:rPr>
          <w:b/>
          <w:bCs/>
          <w:color w:val="FF0000"/>
          <w:sz w:val="44"/>
          <w:szCs w:val="44"/>
          <w:u w:val="single"/>
        </w:rPr>
      </w:pPr>
      <w:r w:rsidRPr="00797AEE">
        <w:rPr>
          <w:b/>
          <w:bCs/>
          <w:color w:val="FF0000"/>
          <w:sz w:val="44"/>
          <w:szCs w:val="44"/>
          <w:u w:val="single"/>
        </w:rPr>
        <w:lastRenderedPageBreak/>
        <w:t>INSCRIPTIONS</w:t>
      </w:r>
    </w:p>
    <w:p w14:paraId="2A2E17D7" w14:textId="4A6BF5F3" w:rsidR="00351B83" w:rsidRDefault="009C0D43">
      <w:r w:rsidRPr="00FA4727">
        <w:rPr>
          <w:b/>
          <w:bCs/>
          <w:u w:val="single"/>
        </w:rPr>
        <w:t>Article 3</w:t>
      </w:r>
      <w:r>
        <w:t>.</w:t>
      </w:r>
      <w:r w:rsidR="00060E53">
        <w:t xml:space="preserve"> </w:t>
      </w:r>
    </w:p>
    <w:p w14:paraId="125E5C3E" w14:textId="4ADAAEB1" w:rsidR="000F2B95" w:rsidRDefault="00351B83" w:rsidP="00351B83">
      <w:pPr>
        <w:pStyle w:val="Paragraphedeliste"/>
        <w:numPr>
          <w:ilvl w:val="0"/>
          <w:numId w:val="5"/>
        </w:numPr>
        <w:rPr>
          <w:bCs/>
          <w:u w:val="single"/>
        </w:rPr>
      </w:pPr>
      <w:r w:rsidRPr="00275B3B">
        <w:rPr>
          <w:bCs/>
        </w:rPr>
        <w:t>Conformément à la loi « Sport » du 2 mars 2022 visant à démocrati</w:t>
      </w:r>
      <w:r w:rsidR="00A50DBD" w:rsidRPr="00275B3B">
        <w:rPr>
          <w:bCs/>
        </w:rPr>
        <w:t>ser la pratique du sport</w:t>
      </w:r>
      <w:r w:rsidR="00A50DBD" w:rsidRPr="00275B3B">
        <w:rPr>
          <w:bCs/>
          <w:u w:val="single"/>
        </w:rPr>
        <w:t xml:space="preserve"> </w:t>
      </w:r>
      <w:r w:rsidR="00A50DBD" w:rsidRPr="00275B3B">
        <w:rPr>
          <w:bCs/>
        </w:rPr>
        <w:t>en France,</w:t>
      </w:r>
      <w:r w:rsidR="00A50DBD" w:rsidRPr="00275B3B">
        <w:rPr>
          <w:b/>
        </w:rPr>
        <w:t xml:space="preserve"> tout participant majeur souhaitant s’inscrire à une course running organisée</w:t>
      </w:r>
      <w:r w:rsidR="00C609B2" w:rsidRPr="00275B3B">
        <w:rPr>
          <w:b/>
        </w:rPr>
        <w:t xml:space="preserve"> sur le territoire national doit désormais satisfaire au </w:t>
      </w:r>
      <w:proofErr w:type="spellStart"/>
      <w:r w:rsidR="00C609B2" w:rsidRPr="00275B3B">
        <w:rPr>
          <w:b/>
        </w:rPr>
        <w:t>Pa</w:t>
      </w:r>
      <w:r w:rsidR="00DC0198">
        <w:rPr>
          <w:b/>
        </w:rPr>
        <w:t>ss</w:t>
      </w:r>
      <w:proofErr w:type="spellEnd"/>
      <w:r w:rsidR="00C609B2" w:rsidRPr="00275B3B">
        <w:rPr>
          <w:b/>
        </w:rPr>
        <w:t xml:space="preserve"> Prévention Santé (PPS) mis en place</w:t>
      </w:r>
      <w:r w:rsidR="00EE21B3" w:rsidRPr="00275B3B">
        <w:rPr>
          <w:b/>
        </w:rPr>
        <w:t xml:space="preserve"> par la FFA, en remplacement du traditionnel certificat médical d’aptitude à la pratique.</w:t>
      </w:r>
      <w:r w:rsidR="005C1C80">
        <w:rPr>
          <w:b/>
          <w:u w:val="single"/>
        </w:rPr>
        <w:t xml:space="preserve"> </w:t>
      </w:r>
      <w:r w:rsidR="005C1C80" w:rsidRPr="00275B3B">
        <w:rPr>
          <w:bCs/>
        </w:rPr>
        <w:t>Aussi, afin de valider son inscription à la course choisie, il f</w:t>
      </w:r>
      <w:r w:rsidR="000E0C3D" w:rsidRPr="00275B3B">
        <w:rPr>
          <w:bCs/>
        </w:rPr>
        <w:t>audra se connecter, dans l</w:t>
      </w:r>
      <w:r w:rsidR="00DC0198">
        <w:rPr>
          <w:bCs/>
        </w:rPr>
        <w:t xml:space="preserve">’année </w:t>
      </w:r>
      <w:r w:rsidR="000E0C3D" w:rsidRPr="00275B3B">
        <w:rPr>
          <w:bCs/>
        </w:rPr>
        <w:t>précédant sa compétition, à la plateforme web</w:t>
      </w:r>
      <w:r w:rsidR="000667BF" w:rsidRPr="00275B3B">
        <w:rPr>
          <w:bCs/>
        </w:rPr>
        <w:t xml:space="preserve"> dédiée : pps.athle.fr et y suivre les différentes étapes afin d’être sensibilisés aux risques, précautions et recommandations liés à la pratique de la course à pied, via</w:t>
      </w:r>
      <w:r w:rsidR="00C93C43" w:rsidRPr="00275B3B">
        <w:rPr>
          <w:bCs/>
        </w:rPr>
        <w:t xml:space="preserve"> le contenu pédagogique</w:t>
      </w:r>
      <w:r w:rsidR="007F11E4" w:rsidRPr="00275B3B">
        <w:rPr>
          <w:bCs/>
        </w:rPr>
        <w:t>.</w:t>
      </w:r>
      <w:r w:rsidR="000F2B95" w:rsidRPr="00275B3B">
        <w:rPr>
          <w:bCs/>
          <w:u w:val="single"/>
        </w:rPr>
        <w:t xml:space="preserve"> </w:t>
      </w:r>
    </w:p>
    <w:p w14:paraId="6CBFF7C5" w14:textId="77777777" w:rsidR="00212F10" w:rsidRPr="00275B3B" w:rsidRDefault="00212F10" w:rsidP="00212F10">
      <w:pPr>
        <w:pStyle w:val="Paragraphedeliste"/>
        <w:ind w:left="502"/>
        <w:rPr>
          <w:bCs/>
          <w:u w:val="single"/>
        </w:rPr>
      </w:pPr>
    </w:p>
    <w:p w14:paraId="6BBE824E" w14:textId="3E31B554" w:rsidR="001463C7" w:rsidRDefault="000F2B95" w:rsidP="001463C7">
      <w:pPr>
        <w:pStyle w:val="Paragraphedeliste"/>
        <w:numPr>
          <w:ilvl w:val="0"/>
          <w:numId w:val="5"/>
        </w:numPr>
      </w:pPr>
      <w:r>
        <w:t xml:space="preserve">Les inscriptions se font sur internet sur le site </w:t>
      </w:r>
      <w:hyperlink r:id="rId5" w:history="1">
        <w:r w:rsidRPr="00CF57B1">
          <w:rPr>
            <w:rStyle w:val="Lienhypertexte"/>
          </w:rPr>
          <w:t>www.kms.fr</w:t>
        </w:r>
      </w:hyperlink>
      <w:r>
        <w:t xml:space="preserve"> avec paiement sécurisé par carte bancaire, dans la limite des </w:t>
      </w:r>
      <w:r w:rsidR="00193AC0">
        <w:t>4</w:t>
      </w:r>
      <w:r w:rsidR="005D257E">
        <w:t>5</w:t>
      </w:r>
      <w:r>
        <w:t>0 places</w:t>
      </w:r>
      <w:r w:rsidR="00CA398A">
        <w:t xml:space="preserve"> prévues</w:t>
      </w:r>
      <w:r>
        <w:t xml:space="preserve">. Des inscriptions pourront être prises sur place le jour de la course s’il reste des dossards disponibles, salle André Malraux. </w:t>
      </w:r>
    </w:p>
    <w:p w14:paraId="574A34C9" w14:textId="77777777" w:rsidR="00212F10" w:rsidRDefault="00212F10" w:rsidP="00212F10">
      <w:pPr>
        <w:pStyle w:val="Paragraphedeliste"/>
        <w:numPr>
          <w:ilvl w:val="0"/>
          <w:numId w:val="5"/>
        </w:numPr>
      </w:pPr>
      <w:r>
        <w:t>La participation à la manifestation est soumise à la présentation obligatoire :</w:t>
      </w:r>
    </w:p>
    <w:p w14:paraId="54D7E3E7" w14:textId="77777777" w:rsidR="00212F10" w:rsidRDefault="00212F10" w:rsidP="00212F10">
      <w:pPr>
        <w:pStyle w:val="Paragraphedeliste"/>
        <w:numPr>
          <w:ilvl w:val="0"/>
          <w:numId w:val="4"/>
        </w:numPr>
      </w:pPr>
      <w:r>
        <w:t>Soit d’une licence délivrée par la FFA en cours de validité à la date de l’épreuve</w:t>
      </w:r>
    </w:p>
    <w:p w14:paraId="794EE96F" w14:textId="718E2CC3" w:rsidR="00212F10" w:rsidRDefault="00212F10" w:rsidP="00212F10">
      <w:pPr>
        <w:pStyle w:val="Paragraphedeliste"/>
        <w:numPr>
          <w:ilvl w:val="0"/>
          <w:numId w:val="4"/>
        </w:numPr>
      </w:pPr>
      <w:r>
        <w:t xml:space="preserve">Soit PPS :  </w:t>
      </w:r>
      <w:proofErr w:type="spellStart"/>
      <w:r>
        <w:t>Pa</w:t>
      </w:r>
      <w:r w:rsidR="00DC0198">
        <w:t>s</w:t>
      </w:r>
      <w:r>
        <w:t>s</w:t>
      </w:r>
      <w:proofErr w:type="spellEnd"/>
      <w:r>
        <w:t xml:space="preserve"> Prévention Santé FFA de moins d</w:t>
      </w:r>
      <w:r w:rsidR="0099478D">
        <w:t>’un an</w:t>
      </w:r>
      <w:r>
        <w:t xml:space="preserve"> par rapport à la date de la course (PPS) obtenu sur la plateforme PPS dédiée.(</w:t>
      </w:r>
      <w:r w:rsidR="00143933" w:rsidRPr="004B6F20">
        <w:rPr>
          <w:rStyle w:val="Lienhypertexte"/>
        </w:rPr>
        <w:t>https://pps.athle.fr/</w:t>
      </w:r>
      <w:r>
        <w:t>)</w:t>
      </w:r>
    </w:p>
    <w:p w14:paraId="53712AC8" w14:textId="5A8DCA6A" w:rsidR="009D7AF5" w:rsidRDefault="00212F10" w:rsidP="009D7AF5">
      <w:pPr>
        <w:pStyle w:val="Paragraphedeliste"/>
        <w:numPr>
          <w:ilvl w:val="0"/>
          <w:numId w:val="11"/>
        </w:numPr>
        <w:spacing w:line="256" w:lineRule="auto"/>
        <w:rPr>
          <w:b/>
          <w:bCs/>
          <w:color w:val="EE0000"/>
          <w:u w:val="single"/>
        </w:rPr>
      </w:pPr>
      <w:r>
        <w:t>Tout engagement est personnel</w:t>
      </w:r>
      <w:r w:rsidR="009D7AF5">
        <w:t xml:space="preserve">. </w:t>
      </w:r>
      <w:r w:rsidR="009D7AF5">
        <w:rPr>
          <w:b/>
          <w:bCs/>
          <w:color w:val="EE0000"/>
          <w:sz w:val="24"/>
          <w:szCs w:val="24"/>
        </w:rPr>
        <w:t xml:space="preserve">UNE </w:t>
      </w:r>
      <w:r w:rsidR="00567644">
        <w:rPr>
          <w:b/>
          <w:bCs/>
          <w:color w:val="EE0000"/>
          <w:sz w:val="24"/>
          <w:szCs w:val="24"/>
        </w:rPr>
        <w:t>BOURSE D’EC</w:t>
      </w:r>
      <w:r w:rsidR="000430D3">
        <w:rPr>
          <w:b/>
          <w:bCs/>
          <w:color w:val="EE0000"/>
          <w:sz w:val="24"/>
          <w:szCs w:val="24"/>
        </w:rPr>
        <w:t xml:space="preserve">HANGE </w:t>
      </w:r>
      <w:r w:rsidR="009267F0">
        <w:rPr>
          <w:b/>
          <w:bCs/>
          <w:color w:val="EE0000"/>
          <w:sz w:val="24"/>
          <w:szCs w:val="24"/>
        </w:rPr>
        <w:t xml:space="preserve">DE DOSSARDS OFFICIELS </w:t>
      </w:r>
      <w:r w:rsidR="000430D3">
        <w:rPr>
          <w:b/>
          <w:bCs/>
          <w:color w:val="EE0000"/>
          <w:sz w:val="24"/>
          <w:szCs w:val="24"/>
        </w:rPr>
        <w:t xml:space="preserve">EST POSSIBLE </w:t>
      </w:r>
      <w:r w:rsidR="00AB5883">
        <w:rPr>
          <w:b/>
          <w:bCs/>
          <w:color w:val="EE0000"/>
          <w:sz w:val="24"/>
          <w:szCs w:val="24"/>
        </w:rPr>
        <w:t xml:space="preserve">EN LIGNE </w:t>
      </w:r>
      <w:r w:rsidR="009267F0">
        <w:rPr>
          <w:b/>
          <w:bCs/>
          <w:color w:val="EE0000"/>
          <w:sz w:val="24"/>
          <w:szCs w:val="24"/>
        </w:rPr>
        <w:t>VIA L’ORGANISATION</w:t>
      </w:r>
      <w:r w:rsidR="009D7AF5" w:rsidRPr="009D7AF5">
        <w:rPr>
          <w:b/>
          <w:bCs/>
          <w:color w:val="EE0000"/>
          <w:sz w:val="24"/>
          <w:szCs w:val="24"/>
        </w:rPr>
        <w:t xml:space="preserve">. </w:t>
      </w:r>
      <w:r w:rsidR="009D7AF5" w:rsidRPr="009D7AF5">
        <w:rPr>
          <w:b/>
          <w:bCs/>
          <w:color w:val="EE0000"/>
          <w:sz w:val="24"/>
          <w:szCs w:val="24"/>
          <w:u w:val="single"/>
        </w:rPr>
        <w:t>MERCI DE PRENDRE GARDE AUX ARNAQUES AUX DOSSARDS</w:t>
      </w:r>
    </w:p>
    <w:p w14:paraId="18184369" w14:textId="4BA41211" w:rsidR="00662D38" w:rsidRDefault="00212F10" w:rsidP="00662D38">
      <w:pPr>
        <w:pStyle w:val="Paragraphedeliste"/>
        <w:numPr>
          <w:ilvl w:val="0"/>
          <w:numId w:val="5"/>
        </w:numPr>
      </w:pPr>
      <w:r>
        <w:t>Aucun transfert d’inscription n’est autorisé pour quelque motif que ce soit. Toute personne rétrocédant son dossard à une tierce personne à l’insu des organisateurs, sera reconnue responsable en cas d’accident survenu ou provoqué par cette dernière durant l’épreuve. Toute personne disposant d’un dossard acquis en infraction avec le présent règlement pourra être disqualifiée. L’organisation décline toute responsabilité en cas d’accident face à ce type de situation.</w:t>
      </w:r>
    </w:p>
    <w:p w14:paraId="55BE469B" w14:textId="77777777" w:rsidR="00A53AE9" w:rsidRDefault="00A53AE9" w:rsidP="00A53AE9"/>
    <w:p w14:paraId="17BBCA4F" w14:textId="3347CB0E" w:rsidR="00550DDF" w:rsidRPr="00924EF5" w:rsidRDefault="00924EF5" w:rsidP="00924EF5">
      <w:pPr>
        <w:jc w:val="center"/>
        <w:rPr>
          <w:b/>
          <w:bCs/>
          <w:color w:val="FF0000"/>
          <w:sz w:val="44"/>
          <w:szCs w:val="44"/>
          <w:u w:val="single"/>
        </w:rPr>
      </w:pPr>
      <w:r w:rsidRPr="00924EF5">
        <w:rPr>
          <w:b/>
          <w:bCs/>
          <w:color w:val="FF0000"/>
          <w:sz w:val="44"/>
          <w:szCs w:val="44"/>
          <w:u w:val="single"/>
        </w:rPr>
        <w:t>TARIFS</w:t>
      </w:r>
    </w:p>
    <w:p w14:paraId="6B95FD2E" w14:textId="77777777" w:rsidR="00D56420" w:rsidRDefault="000F2B95" w:rsidP="000F2B95">
      <w:pPr>
        <w:pStyle w:val="Paragraphedeliste"/>
        <w:numPr>
          <w:ilvl w:val="0"/>
          <w:numId w:val="5"/>
        </w:numPr>
      </w:pPr>
      <w:r>
        <w:t>Les droits d’engagement</w:t>
      </w:r>
      <w:r w:rsidR="00D56420">
        <w:t> :</w:t>
      </w:r>
    </w:p>
    <w:p w14:paraId="1CF0BF75" w14:textId="6FA27417" w:rsidR="00B37121" w:rsidRDefault="000F2B95" w:rsidP="00B37121">
      <w:pPr>
        <w:pStyle w:val="Paragraphedeliste"/>
        <w:numPr>
          <w:ilvl w:val="0"/>
          <w:numId w:val="7"/>
        </w:numPr>
      </w:pPr>
      <w:r>
        <w:t xml:space="preserve"> jusqu’au </w:t>
      </w:r>
      <w:r w:rsidR="00232733">
        <w:t>3</w:t>
      </w:r>
      <w:r w:rsidR="009D7AF5">
        <w:t>0 octobre</w:t>
      </w:r>
      <w:r w:rsidR="00232733">
        <w:t xml:space="preserve"> 202</w:t>
      </w:r>
      <w:r w:rsidR="009D7AF5">
        <w:t>6</w:t>
      </w:r>
      <w:r>
        <w:t xml:space="preserve"> seront de 2</w:t>
      </w:r>
      <w:r w:rsidR="009C3612">
        <w:t>8</w:t>
      </w:r>
      <w:r w:rsidR="00C94E1F">
        <w:t xml:space="preserve">€ </w:t>
      </w:r>
      <w:r w:rsidR="007B72D7">
        <w:t xml:space="preserve">pour les licenciés FFA et </w:t>
      </w:r>
      <w:r w:rsidR="009C3612">
        <w:t>30</w:t>
      </w:r>
      <w:r w:rsidR="007B72D7">
        <w:t xml:space="preserve">€ pour les non licenciés </w:t>
      </w:r>
    </w:p>
    <w:p w14:paraId="125E5C3F" w14:textId="578FCBD6" w:rsidR="009C0D43" w:rsidRDefault="00B37121" w:rsidP="00B37121">
      <w:pPr>
        <w:pStyle w:val="Paragraphedeliste"/>
        <w:numPr>
          <w:ilvl w:val="0"/>
          <w:numId w:val="7"/>
        </w:numPr>
      </w:pPr>
      <w:r>
        <w:t>E</w:t>
      </w:r>
      <w:r w:rsidR="00C94E1F">
        <w:t>t</w:t>
      </w:r>
      <w:r>
        <w:t xml:space="preserve"> le jour même</w:t>
      </w:r>
      <w:r w:rsidR="00C94E1F">
        <w:t xml:space="preserve"> </w:t>
      </w:r>
      <w:r w:rsidR="007B72D7">
        <w:t xml:space="preserve">de </w:t>
      </w:r>
      <w:r w:rsidR="009C3612">
        <w:t>30</w:t>
      </w:r>
      <w:r w:rsidR="00C94E1F">
        <w:t xml:space="preserve">€ </w:t>
      </w:r>
      <w:r w:rsidR="00F72B9A">
        <w:t>pour les licenciés FFA et 3</w:t>
      </w:r>
      <w:r w:rsidR="009C3612">
        <w:t>2</w:t>
      </w:r>
      <w:r w:rsidR="00F72B9A">
        <w:t xml:space="preserve">€ pour les non-licenciés </w:t>
      </w:r>
      <w:r w:rsidR="00C94E1F">
        <w:t>le jour de la course.</w:t>
      </w:r>
    </w:p>
    <w:p w14:paraId="50057BEC" w14:textId="7F57FF3B" w:rsidR="006B3360" w:rsidRDefault="006B3360" w:rsidP="006B3360">
      <w:pPr>
        <w:pStyle w:val="Paragraphedeliste"/>
        <w:numPr>
          <w:ilvl w:val="0"/>
          <w:numId w:val="5"/>
        </w:numPr>
      </w:pPr>
      <w:r>
        <w:t xml:space="preserve">Les inscriptions comprennent : </w:t>
      </w:r>
    </w:p>
    <w:p w14:paraId="65B7412F" w14:textId="4646D70B" w:rsidR="006B3360" w:rsidRDefault="006B3360" w:rsidP="006B3360">
      <w:pPr>
        <w:pStyle w:val="Paragraphedeliste"/>
        <w:numPr>
          <w:ilvl w:val="0"/>
          <w:numId w:val="7"/>
        </w:numPr>
      </w:pPr>
      <w:r>
        <w:t>La participation à la course</w:t>
      </w:r>
    </w:p>
    <w:p w14:paraId="77E189B7" w14:textId="31B781A1" w:rsidR="006B3360" w:rsidRDefault="006B3360" w:rsidP="006B3360">
      <w:pPr>
        <w:pStyle w:val="Paragraphedeliste"/>
        <w:numPr>
          <w:ilvl w:val="0"/>
          <w:numId w:val="7"/>
        </w:numPr>
      </w:pPr>
      <w:r>
        <w:t>La fourniture du dossard</w:t>
      </w:r>
    </w:p>
    <w:p w14:paraId="34326301" w14:textId="688D9A7D" w:rsidR="006B3360" w:rsidRDefault="006B3360" w:rsidP="006B3360">
      <w:pPr>
        <w:pStyle w:val="Paragraphedeliste"/>
        <w:numPr>
          <w:ilvl w:val="0"/>
          <w:numId w:val="7"/>
        </w:numPr>
      </w:pPr>
      <w:r>
        <w:t>Des lots éventuels d’inscription</w:t>
      </w:r>
    </w:p>
    <w:p w14:paraId="682EA96D" w14:textId="6C539B9E" w:rsidR="005A7417" w:rsidRDefault="00210DFB" w:rsidP="005A7417">
      <w:pPr>
        <w:pStyle w:val="Paragraphedeliste"/>
        <w:numPr>
          <w:ilvl w:val="0"/>
          <w:numId w:val="7"/>
        </w:numPr>
      </w:pPr>
      <w:r>
        <w:t xml:space="preserve">Un repas d’après-course pour les coureurs </w:t>
      </w:r>
      <w:r w:rsidR="005702C5">
        <w:t>sera offert</w:t>
      </w:r>
      <w:r w:rsidR="009D7AF5">
        <w:t xml:space="preserve">. </w:t>
      </w:r>
    </w:p>
    <w:p w14:paraId="79E51824" w14:textId="77777777" w:rsidR="005A7417" w:rsidRDefault="005A7417" w:rsidP="009D7AF5"/>
    <w:p w14:paraId="7B1EAD06" w14:textId="77777777" w:rsidR="00A53AE9" w:rsidRDefault="00A53AE9" w:rsidP="009D7AF5"/>
    <w:p w14:paraId="60AE0048" w14:textId="77777777" w:rsidR="00A53AE9" w:rsidRDefault="00A53AE9" w:rsidP="009D7AF5"/>
    <w:p w14:paraId="25F3913F" w14:textId="252B7089" w:rsidR="00486DD5" w:rsidRPr="005A7417" w:rsidRDefault="005A7417" w:rsidP="002A1816">
      <w:pPr>
        <w:pStyle w:val="Paragraphedeliste"/>
        <w:jc w:val="center"/>
        <w:rPr>
          <w:b/>
          <w:bCs/>
          <w:color w:val="FF0000"/>
          <w:sz w:val="44"/>
          <w:szCs w:val="44"/>
          <w:u w:val="single"/>
        </w:rPr>
      </w:pPr>
      <w:r w:rsidRPr="005A7417">
        <w:rPr>
          <w:b/>
          <w:bCs/>
          <w:color w:val="FF0000"/>
          <w:sz w:val="44"/>
          <w:szCs w:val="44"/>
          <w:u w:val="single"/>
        </w:rPr>
        <w:t>RETRAIT DES DOSSARDS</w:t>
      </w:r>
    </w:p>
    <w:p w14:paraId="125E5C46" w14:textId="3A7C04DC" w:rsidR="00114F20" w:rsidRDefault="00114F20" w:rsidP="00CA550D">
      <w:r w:rsidRPr="00FA4727">
        <w:rPr>
          <w:b/>
          <w:bCs/>
          <w:u w:val="single"/>
        </w:rPr>
        <w:t>A</w:t>
      </w:r>
      <w:r w:rsidR="00C30A71" w:rsidRPr="00FA4727">
        <w:rPr>
          <w:b/>
          <w:bCs/>
          <w:u w:val="single"/>
        </w:rPr>
        <w:t>rticle 4</w:t>
      </w:r>
      <w:r>
        <w:t>.</w:t>
      </w:r>
      <w:r w:rsidR="00CA550D">
        <w:t xml:space="preserve"> </w:t>
      </w:r>
      <w:r>
        <w:t>Inscriptions avec dossier complet sur le</w:t>
      </w:r>
      <w:r w:rsidR="00CA550D">
        <w:t xml:space="preserve"> site kms.fr</w:t>
      </w:r>
    </w:p>
    <w:p w14:paraId="125E5C47" w14:textId="6B271165" w:rsidR="006C6E70" w:rsidRDefault="006C6E70" w:rsidP="006C6E70">
      <w:pPr>
        <w:pStyle w:val="Paragraphedeliste"/>
        <w:numPr>
          <w:ilvl w:val="0"/>
          <w:numId w:val="5"/>
        </w:numPr>
      </w:pPr>
      <w:r>
        <w:t>Les dossards ne pourront être retirés que sur présentation d</w:t>
      </w:r>
      <w:r w:rsidR="0075464A">
        <w:t>u</w:t>
      </w:r>
      <w:r>
        <w:t xml:space="preserve"> document justificatif (</w:t>
      </w:r>
      <w:r w:rsidR="00AF6E08">
        <w:t>PPS</w:t>
      </w:r>
      <w:r>
        <w:t xml:space="preserve"> ou licence), sauf si vous l’avez déposé en ligne au moment de votre inscription. </w:t>
      </w:r>
    </w:p>
    <w:p w14:paraId="1276FE2C" w14:textId="5E18A4C3" w:rsidR="00B94AAB" w:rsidRDefault="006C6E70" w:rsidP="006C6E70">
      <w:pPr>
        <w:pStyle w:val="Paragraphedeliste"/>
        <w:numPr>
          <w:ilvl w:val="0"/>
          <w:numId w:val="5"/>
        </w:numPr>
      </w:pPr>
      <w:r>
        <w:t>Les dossards pourront être retirés</w:t>
      </w:r>
      <w:r w:rsidR="002846F5">
        <w:t xml:space="preserve"> au </w:t>
      </w:r>
      <w:r w:rsidR="001E59D8">
        <w:t>Complexe sportif, (gymnase)</w:t>
      </w:r>
      <w:r w:rsidR="007E0432">
        <w:t xml:space="preserve"> avenue Gondrexon, </w:t>
      </w:r>
      <w:r w:rsidR="002846F5">
        <w:t>de</w:t>
      </w:r>
      <w:r w:rsidR="007B492F">
        <w:t xml:space="preserve"> Roquefort</w:t>
      </w:r>
      <w:r w:rsidR="002846F5">
        <w:t xml:space="preserve"> la Bédoule le samedi </w:t>
      </w:r>
      <w:r w:rsidR="00A73E21">
        <w:t xml:space="preserve">31 octobre </w:t>
      </w:r>
      <w:r w:rsidR="009D7AF5">
        <w:t>2026</w:t>
      </w:r>
      <w:r w:rsidR="00613B10">
        <w:t xml:space="preserve"> entre 9h et 1</w:t>
      </w:r>
      <w:r w:rsidR="00557262">
        <w:t>3</w:t>
      </w:r>
      <w:r w:rsidR="00613B10">
        <w:t>h</w:t>
      </w:r>
      <w:r w:rsidR="00E900C1">
        <w:t>30</w:t>
      </w:r>
      <w:r w:rsidR="00613B10">
        <w:t xml:space="preserve"> puis</w:t>
      </w:r>
      <w:r>
        <w:t xml:space="preserve"> à la Salle André Malraux</w:t>
      </w:r>
      <w:r w:rsidR="00613B10">
        <w:t xml:space="preserve"> à la Bédoul</w:t>
      </w:r>
      <w:r w:rsidR="00287928">
        <w:t>e</w:t>
      </w:r>
      <w:r>
        <w:t xml:space="preserve"> le samedi </w:t>
      </w:r>
      <w:r w:rsidR="009B1F3C">
        <w:t>31 octobre 2026</w:t>
      </w:r>
      <w:r w:rsidR="009D7AF5">
        <w:t xml:space="preserve"> </w:t>
      </w:r>
      <w:r>
        <w:t>de 14h à 17h45</w:t>
      </w:r>
      <w:r w:rsidR="006F3CEB">
        <w:t xml:space="preserve">. </w:t>
      </w:r>
    </w:p>
    <w:p w14:paraId="125E5C48" w14:textId="3C89EDDD" w:rsidR="006C6E70" w:rsidRDefault="006F3CEB" w:rsidP="006C6E70">
      <w:pPr>
        <w:pStyle w:val="Paragraphedeliste"/>
        <w:numPr>
          <w:ilvl w:val="0"/>
          <w:numId w:val="5"/>
        </w:numPr>
      </w:pPr>
      <w:r>
        <w:t>Aucune épingle ne sera fournie par l’Organisat</w:t>
      </w:r>
      <w:r w:rsidR="007A3406">
        <w:t>i</w:t>
      </w:r>
      <w:r>
        <w:t>on.</w:t>
      </w:r>
    </w:p>
    <w:p w14:paraId="125E5C49" w14:textId="79ABE3B2" w:rsidR="009A75AB" w:rsidRDefault="009A75AB" w:rsidP="006C6E70">
      <w:pPr>
        <w:pStyle w:val="Paragraphedeliste"/>
        <w:numPr>
          <w:ilvl w:val="0"/>
          <w:numId w:val="5"/>
        </w:numPr>
      </w:pPr>
      <w:r>
        <w:t xml:space="preserve">Durant la course, </w:t>
      </w:r>
      <w:r w:rsidR="003C15DB">
        <w:t xml:space="preserve">mais aussi au départ et à l’arrivée, </w:t>
      </w:r>
      <w:r>
        <w:t>le numéro de dossard devra être entièrement lisible</w:t>
      </w:r>
      <w:r w:rsidR="00533BA0">
        <w:t xml:space="preserve"> sur le devant</w:t>
      </w:r>
      <w:r w:rsidR="00F80C0B">
        <w:t xml:space="preserve"> pour tout contrôle et entièrement visible au départ et à l’arrivée. Les ceintures porte-dossards sont acceptées </w:t>
      </w:r>
      <w:r w:rsidR="009244C3">
        <w:t xml:space="preserve">toujours </w:t>
      </w:r>
      <w:r w:rsidR="00F80C0B">
        <w:t xml:space="preserve">sous réserve de permettre une bonne visibilité </w:t>
      </w:r>
      <w:r w:rsidR="002C1227">
        <w:t>du Numéro de dossards lors des contrôles effectués en course et à l’arrivée</w:t>
      </w:r>
      <w:r w:rsidR="006E27F5">
        <w:t>.</w:t>
      </w:r>
      <w:r>
        <w:t xml:space="preserve"> </w:t>
      </w:r>
    </w:p>
    <w:p w14:paraId="175AC338" w14:textId="1767D9A7" w:rsidR="003B5379" w:rsidRDefault="003B5379" w:rsidP="006C6E70">
      <w:pPr>
        <w:pStyle w:val="Paragraphedeliste"/>
        <w:numPr>
          <w:ilvl w:val="0"/>
          <w:numId w:val="5"/>
        </w:numPr>
      </w:pPr>
      <w:r>
        <w:t>Le règlement du coût du dossard donne droit à la remise d’un t-shirt manches longues</w:t>
      </w:r>
      <w:r w:rsidR="00925263">
        <w:t>,</w:t>
      </w:r>
      <w:r>
        <w:t xml:space="preserve"> lors du retrait du dossard</w:t>
      </w:r>
      <w:r w:rsidR="00925263">
        <w:t>,</w:t>
      </w:r>
      <w:r w:rsidR="00D35E88">
        <w:t xml:space="preserve"> et au repas d’arrivée</w:t>
      </w:r>
      <w:r w:rsidR="00213333">
        <w:t xml:space="preserve"> pour les coureurs.</w:t>
      </w:r>
    </w:p>
    <w:p w14:paraId="125E5C4B" w14:textId="771B2B26" w:rsidR="001925C0" w:rsidRDefault="00D35E88" w:rsidP="00FD6F19">
      <w:pPr>
        <w:pStyle w:val="Paragraphedeliste"/>
        <w:numPr>
          <w:ilvl w:val="0"/>
          <w:numId w:val="5"/>
        </w:numPr>
      </w:pPr>
      <w:r>
        <w:t xml:space="preserve">Des douches </w:t>
      </w:r>
      <w:r w:rsidR="00FD6F19">
        <w:t xml:space="preserve">(dans le gymnase) </w:t>
      </w:r>
      <w:r>
        <w:t xml:space="preserve">et une consigne </w:t>
      </w:r>
      <w:r w:rsidR="00FD6F19">
        <w:t xml:space="preserve">(sur le site d’arrivée) </w:t>
      </w:r>
      <w:r>
        <w:t xml:space="preserve">pour les affaires des coureurs </w:t>
      </w:r>
      <w:r w:rsidR="00F03C98">
        <w:t xml:space="preserve">leur </w:t>
      </w:r>
      <w:r>
        <w:t xml:space="preserve">seront </w:t>
      </w:r>
      <w:r w:rsidR="00FD6F19">
        <w:t>dédiées.</w:t>
      </w:r>
    </w:p>
    <w:p w14:paraId="0C4C79DE" w14:textId="22927B21" w:rsidR="001C74CB" w:rsidRPr="00166CCA" w:rsidRDefault="00166CCA" w:rsidP="00166CCA">
      <w:pPr>
        <w:pStyle w:val="Paragraphedeliste"/>
        <w:ind w:left="502"/>
        <w:jc w:val="center"/>
        <w:rPr>
          <w:b/>
          <w:bCs/>
          <w:color w:val="FF0000"/>
          <w:sz w:val="44"/>
          <w:szCs w:val="44"/>
          <w:u w:val="single"/>
        </w:rPr>
      </w:pPr>
      <w:r w:rsidRPr="00166CCA">
        <w:rPr>
          <w:b/>
          <w:bCs/>
          <w:color w:val="FF0000"/>
          <w:sz w:val="44"/>
          <w:szCs w:val="44"/>
          <w:u w:val="single"/>
        </w:rPr>
        <w:t>PARCOURS</w:t>
      </w:r>
    </w:p>
    <w:p w14:paraId="125E5C4C" w14:textId="31292914" w:rsidR="0049736C" w:rsidRDefault="00C30A71" w:rsidP="00CA550D">
      <w:r w:rsidRPr="00377DDB">
        <w:rPr>
          <w:b/>
          <w:bCs/>
          <w:u w:val="single"/>
        </w:rPr>
        <w:t>Article 5</w:t>
      </w:r>
      <w:r w:rsidR="001925C0" w:rsidRPr="00377DDB">
        <w:rPr>
          <w:b/>
          <w:bCs/>
          <w:u w:val="single"/>
        </w:rPr>
        <w:t>.</w:t>
      </w:r>
    </w:p>
    <w:p w14:paraId="125E5C4D" w14:textId="6830C26D" w:rsidR="00457DD8" w:rsidRDefault="001925C0" w:rsidP="0049736C">
      <w:pPr>
        <w:pStyle w:val="Paragraphedeliste"/>
        <w:numPr>
          <w:ilvl w:val="0"/>
          <w:numId w:val="2"/>
        </w:numPr>
      </w:pPr>
      <w:r>
        <w:t>Parcours nocturne de 2</w:t>
      </w:r>
      <w:r w:rsidR="009340B0">
        <w:t>7.9</w:t>
      </w:r>
      <w:r>
        <w:t>km avec dénivelé positif de 8</w:t>
      </w:r>
      <w:r w:rsidR="009340B0">
        <w:t>70</w:t>
      </w:r>
      <w:r>
        <w:t>m et négatif de 8</w:t>
      </w:r>
      <w:r w:rsidR="00E2315C">
        <w:t>70</w:t>
      </w:r>
      <w:r>
        <w:t xml:space="preserve">m, </w:t>
      </w:r>
      <w:r w:rsidR="00390037">
        <w:t xml:space="preserve">(soit 36.6km/effort), </w:t>
      </w:r>
      <w:r>
        <w:t xml:space="preserve">tracé en colline autour de Roquefort avec balisage comportant un dispositif </w:t>
      </w:r>
      <w:proofErr w:type="spellStart"/>
      <w:r>
        <w:t>rétro-réfléchissant</w:t>
      </w:r>
      <w:proofErr w:type="spellEnd"/>
      <w:r>
        <w:t xml:space="preserve"> </w:t>
      </w:r>
      <w:r w:rsidR="00C10D62">
        <w:t xml:space="preserve">recyclable, </w:t>
      </w:r>
      <w:r>
        <w:t>et signaleur</w:t>
      </w:r>
      <w:r w:rsidR="00457DD8">
        <w:t xml:space="preserve">s tout au long du parcours. La pose de la rubalise comporte des risques de défaut de balise (vent, malveillance…). Les coureurs doivent impérativement faire preuve de vigilance tout au long du parcours. </w:t>
      </w:r>
    </w:p>
    <w:p w14:paraId="125E5C4E" w14:textId="76251CD4" w:rsidR="0049736C" w:rsidRDefault="00457DD8" w:rsidP="0049736C">
      <w:pPr>
        <w:pStyle w:val="Paragraphedeliste"/>
        <w:numPr>
          <w:ilvl w:val="0"/>
          <w:numId w:val="2"/>
        </w:numPr>
      </w:pPr>
      <w:r>
        <w:t xml:space="preserve">Le parcours </w:t>
      </w:r>
      <w:r w:rsidR="00AE6857">
        <w:t xml:space="preserve">comporte 12% de revêtement en tout, où la circulation sera interrompue au passage des coureurs, qui sont tenus de respecter le code de la route et d’emprunter la partie droite de la chaussée, sauf indications contraires des signaleurs. </w:t>
      </w:r>
    </w:p>
    <w:p w14:paraId="125E5C4F" w14:textId="77777777" w:rsidR="0049736C" w:rsidRDefault="0049736C" w:rsidP="0049736C">
      <w:pPr>
        <w:pStyle w:val="Paragraphedeliste"/>
        <w:numPr>
          <w:ilvl w:val="0"/>
          <w:numId w:val="2"/>
        </w:numPr>
      </w:pPr>
      <w:r>
        <w:t>L’utilisation des bât</w:t>
      </w:r>
      <w:r w:rsidR="00E15CF2">
        <w:t>ons télescopiques est autorisée</w:t>
      </w:r>
      <w:r>
        <w:t xml:space="preserve"> à partir du 2</w:t>
      </w:r>
      <w:r w:rsidRPr="0049736C">
        <w:rPr>
          <w:vertAlign w:val="superscript"/>
        </w:rPr>
        <w:t>ème</w:t>
      </w:r>
      <w:r w:rsidR="009A75AB">
        <w:t>km</w:t>
      </w:r>
      <w:r>
        <w:t>.</w:t>
      </w:r>
    </w:p>
    <w:p w14:paraId="6CD2248F" w14:textId="77777777" w:rsidR="00A11322" w:rsidRDefault="0049736C" w:rsidP="00A11322">
      <w:pPr>
        <w:pStyle w:val="Paragraphedeliste"/>
        <w:numPr>
          <w:ilvl w:val="0"/>
          <w:numId w:val="2"/>
        </w:numPr>
      </w:pPr>
      <w:r>
        <w:t>Aucune assistance n’est autorisée</w:t>
      </w:r>
      <w:r w:rsidR="006C6E70">
        <w:t xml:space="preserve"> sur le parcours</w:t>
      </w:r>
      <w:r w:rsidR="00A11322">
        <w:t>.</w:t>
      </w:r>
    </w:p>
    <w:p w14:paraId="125E5C51" w14:textId="22B67E43" w:rsidR="006C6E70" w:rsidRPr="00A11322" w:rsidRDefault="006C6E70" w:rsidP="009B783B">
      <w:pPr>
        <w:pStyle w:val="Paragraphedeliste"/>
        <w:numPr>
          <w:ilvl w:val="0"/>
          <w:numId w:val="2"/>
        </w:numPr>
      </w:pPr>
      <w:r>
        <w:t>Chaque coureur doit avoir avec lui, pendant toute la durée de la course, la totalité du matéri</w:t>
      </w:r>
      <w:r w:rsidR="00457DD8">
        <w:t>el obligatoire (voir article 2</w:t>
      </w:r>
      <w:r>
        <w:t>) A tout moment</w:t>
      </w:r>
      <w:r w:rsidR="00F85A7C">
        <w:t>,</w:t>
      </w:r>
      <w:r>
        <w:t xml:space="preserve"> de la course, des commissaires de course pourront vérifier le sac et son contenu. Le coureur a l’obligation de se soumettre à ces contrôles </w:t>
      </w:r>
      <w:r w:rsidRPr="00A11322">
        <w:rPr>
          <w:color w:val="000000" w:themeColor="text1"/>
        </w:rPr>
        <w:t>avec cordialité, sous peine</w:t>
      </w:r>
      <w:r w:rsidR="009D7AF5">
        <w:rPr>
          <w:color w:val="000000" w:themeColor="text1"/>
        </w:rPr>
        <w:t xml:space="preserve"> d</w:t>
      </w:r>
      <w:r w:rsidRPr="009B783B">
        <w:rPr>
          <w:color w:val="000000" w:themeColor="text1"/>
          <w:sz w:val="24"/>
          <w:szCs w:val="24"/>
        </w:rPr>
        <w:t>’exclusion de la</w:t>
      </w:r>
      <w:r w:rsidRPr="009B783B">
        <w:rPr>
          <w:color w:val="000000" w:themeColor="text1"/>
          <w:sz w:val="44"/>
          <w:szCs w:val="44"/>
        </w:rPr>
        <w:t xml:space="preserve"> </w:t>
      </w:r>
      <w:r w:rsidRPr="009B783B">
        <w:rPr>
          <w:color w:val="000000" w:themeColor="text1"/>
          <w:sz w:val="24"/>
          <w:szCs w:val="24"/>
        </w:rPr>
        <w:t>course.</w:t>
      </w:r>
    </w:p>
    <w:p w14:paraId="125E5C52" w14:textId="6C2E9D81" w:rsidR="0049736C" w:rsidRDefault="008171E6" w:rsidP="008171E6">
      <w:pPr>
        <w:ind w:left="720"/>
        <w:jc w:val="center"/>
      </w:pPr>
      <w:r w:rsidRPr="008171E6">
        <w:rPr>
          <w:b/>
          <w:bCs/>
          <w:color w:val="FF0000"/>
          <w:sz w:val="44"/>
          <w:szCs w:val="44"/>
          <w:u w:val="single"/>
        </w:rPr>
        <w:t>RAVITAILLEMENTS</w:t>
      </w:r>
    </w:p>
    <w:p w14:paraId="125E5C53" w14:textId="3D737C9C" w:rsidR="0049736C" w:rsidRDefault="00C30A71" w:rsidP="000F2B95">
      <w:r w:rsidRPr="00377DDB">
        <w:rPr>
          <w:b/>
          <w:bCs/>
          <w:u w:val="single"/>
        </w:rPr>
        <w:t>Article 6</w:t>
      </w:r>
      <w:r w:rsidR="0049736C">
        <w:t> :</w:t>
      </w:r>
    </w:p>
    <w:p w14:paraId="125E5C54" w14:textId="77777777" w:rsidR="00E15CF2" w:rsidRDefault="0049736C" w:rsidP="006C6E70">
      <w:pPr>
        <w:pStyle w:val="Paragraphedeliste"/>
        <w:numPr>
          <w:ilvl w:val="0"/>
          <w:numId w:val="5"/>
        </w:numPr>
      </w:pPr>
      <w:r>
        <w:t>Cette course est en semi auto-suffisance, il appartient donc aux concurrents d’emporter avec eux les ravitaillement</w:t>
      </w:r>
      <w:r w:rsidR="00E15CF2">
        <w:t>s</w:t>
      </w:r>
      <w:r>
        <w:t xml:space="preserve"> solides et liquides qu’ils estiment nécessaires</w:t>
      </w:r>
      <w:r w:rsidR="00E15CF2">
        <w:t>.</w:t>
      </w:r>
    </w:p>
    <w:p w14:paraId="125E5C55" w14:textId="53082ABF" w:rsidR="00CF2D82" w:rsidRDefault="001925C0" w:rsidP="006C6E70">
      <w:pPr>
        <w:pStyle w:val="Paragraphedeliste"/>
        <w:numPr>
          <w:ilvl w:val="0"/>
          <w:numId w:val="5"/>
        </w:numPr>
      </w:pPr>
      <w:r>
        <w:t>2 postes de ravitaillement sont</w:t>
      </w:r>
      <w:r w:rsidR="009A75AB">
        <w:t xml:space="preserve"> </w:t>
      </w:r>
      <w:r>
        <w:t>prévus sur le p</w:t>
      </w:r>
      <w:r w:rsidR="00E15CF2">
        <w:t>arcours au 1</w:t>
      </w:r>
      <w:r w:rsidR="00C231B2">
        <w:t>2</w:t>
      </w:r>
      <w:r w:rsidR="00586812" w:rsidRPr="00586812">
        <w:rPr>
          <w:vertAlign w:val="superscript"/>
        </w:rPr>
        <w:t>ème</w:t>
      </w:r>
      <w:r w:rsidR="00586812">
        <w:t xml:space="preserve"> </w:t>
      </w:r>
      <w:r w:rsidR="00E15CF2">
        <w:t>km</w:t>
      </w:r>
      <w:r>
        <w:t xml:space="preserve"> et au 2</w:t>
      </w:r>
      <w:r w:rsidR="00C231B2">
        <w:t>2</w:t>
      </w:r>
      <w:r w:rsidRPr="001925C0">
        <w:rPr>
          <w:vertAlign w:val="superscript"/>
        </w:rPr>
        <w:t>ème</w:t>
      </w:r>
      <w:r>
        <w:t xml:space="preserve"> km</w:t>
      </w:r>
      <w:r w:rsidR="00E15CF2">
        <w:t xml:space="preserve"> avec des r</w:t>
      </w:r>
      <w:r w:rsidR="009A75AB">
        <w:t xml:space="preserve">avitaillements en liquide et solide. </w:t>
      </w:r>
      <w:r w:rsidR="00CF2D82">
        <w:t>Les postes de ravitaillement sont approvisionnés en boissons et nourriture à consomm</w:t>
      </w:r>
      <w:r w:rsidR="009A75AB">
        <w:t>er sur place</w:t>
      </w:r>
      <w:r w:rsidR="00CF2D82">
        <w:t xml:space="preserve">. Le coureur doit veiller à disposer, au départ de </w:t>
      </w:r>
      <w:r w:rsidR="00CF2D82">
        <w:lastRenderedPageBreak/>
        <w:t xml:space="preserve">chaque poste de ravitaillement, de la quantité d’eau et d’aliments qui lui est nécessaire pour rallier le point de ravitaillement suivant. </w:t>
      </w:r>
      <w:r w:rsidR="004A542E">
        <w:t>Les coureurs sont tenus de respecter la nature en ne jetant aucun détritus</w:t>
      </w:r>
      <w:r w:rsidR="00D50817">
        <w:t xml:space="preserve"> au sol. Des poubelles sont prévues </w:t>
      </w:r>
      <w:r w:rsidR="00F759E5">
        <w:t xml:space="preserve">à cet effet, </w:t>
      </w:r>
      <w:r w:rsidR="00D50817">
        <w:t>à chaque ravitaillement.</w:t>
      </w:r>
      <w:r w:rsidR="00E04B66">
        <w:t xml:space="preserve"> Le jet de détritus (acte volontaire</w:t>
      </w:r>
      <w:r w:rsidR="0061729B">
        <w:t xml:space="preserve">) par un concurrent entraînera une </w:t>
      </w:r>
      <w:r w:rsidR="00CE0EF9">
        <w:t>disqualification de l’athlète.</w:t>
      </w:r>
    </w:p>
    <w:p w14:paraId="125E5C58" w14:textId="7BE9293E" w:rsidR="00E54CC0" w:rsidRDefault="00CF2D82" w:rsidP="00FE59C3">
      <w:pPr>
        <w:pStyle w:val="Paragraphedeliste"/>
        <w:numPr>
          <w:ilvl w:val="0"/>
          <w:numId w:val="5"/>
        </w:numPr>
      </w:pPr>
      <w:r>
        <w:t>Les accompagnateurs ou suiveurs sont interdits en dehors des postes de ravitaillement. Le non-respect de cette règle entraînera la disqualification de l’athlète.</w:t>
      </w:r>
    </w:p>
    <w:p w14:paraId="4BB405A8" w14:textId="1BAE0529" w:rsidR="009D7365" w:rsidRDefault="009D7365" w:rsidP="00FE59C3">
      <w:pPr>
        <w:pStyle w:val="Paragraphedeliste"/>
        <w:numPr>
          <w:ilvl w:val="0"/>
          <w:numId w:val="5"/>
        </w:numPr>
      </w:pPr>
      <w:r>
        <w:t>Un ravitaillement est prévu également à l’arrivée.</w:t>
      </w:r>
    </w:p>
    <w:p w14:paraId="4628122C" w14:textId="7FE90487" w:rsidR="00457B04" w:rsidRPr="00457B04" w:rsidRDefault="00457B04" w:rsidP="00457B04">
      <w:pPr>
        <w:jc w:val="center"/>
        <w:rPr>
          <w:b/>
          <w:bCs/>
          <w:color w:val="FF0000"/>
          <w:sz w:val="44"/>
          <w:szCs w:val="44"/>
          <w:u w:val="single"/>
        </w:rPr>
      </w:pPr>
      <w:r w:rsidRPr="00457B04">
        <w:rPr>
          <w:b/>
          <w:bCs/>
          <w:color w:val="FF0000"/>
          <w:sz w:val="44"/>
          <w:szCs w:val="44"/>
          <w:u w:val="single"/>
        </w:rPr>
        <w:t>BARRIERES HORAIRES</w:t>
      </w:r>
    </w:p>
    <w:p w14:paraId="125E5C59" w14:textId="77909536" w:rsidR="00E54CC0" w:rsidRDefault="00C30A71" w:rsidP="00CF2D82">
      <w:r w:rsidRPr="00377DDB">
        <w:rPr>
          <w:b/>
          <w:bCs/>
          <w:u w:val="single"/>
        </w:rPr>
        <w:t>Article 7</w:t>
      </w:r>
      <w:r w:rsidR="00E54CC0">
        <w:t xml:space="preserve"> : </w:t>
      </w:r>
    </w:p>
    <w:p w14:paraId="72896A84" w14:textId="77777777" w:rsidR="000F3A8D" w:rsidRDefault="00ED545D" w:rsidP="00ED545D">
      <w:pPr>
        <w:pStyle w:val="Paragraphedeliste"/>
        <w:numPr>
          <w:ilvl w:val="0"/>
          <w:numId w:val="5"/>
        </w:numPr>
      </w:pPr>
      <w:r>
        <w:t>Temps</w:t>
      </w:r>
      <w:r w:rsidR="000F3A8D">
        <w:t xml:space="preserve"> total</w:t>
      </w:r>
      <w:r>
        <w:t xml:space="preserve"> limité à 4h15, avec une première barrière horaire après 1h50 de course au 12</w:t>
      </w:r>
      <w:r w:rsidRPr="000F2B95">
        <w:rPr>
          <w:vertAlign w:val="superscript"/>
        </w:rPr>
        <w:t>ème</w:t>
      </w:r>
      <w:r>
        <w:t xml:space="preserve"> km soit 19h50  (Route de </w:t>
      </w:r>
      <w:proofErr w:type="spellStart"/>
      <w:r>
        <w:t>Caunet</w:t>
      </w:r>
      <w:proofErr w:type="spellEnd"/>
      <w:r>
        <w:t xml:space="preserve">) au Poste de Ravitaillement et une deuxième barrière horaire après 3h15 de course au 21.5km soit 21h15. </w:t>
      </w:r>
    </w:p>
    <w:p w14:paraId="6380A8DF" w14:textId="11F985F8" w:rsidR="00036BC7" w:rsidRDefault="00ED545D" w:rsidP="00CF2D82">
      <w:pPr>
        <w:pStyle w:val="Paragraphedeliste"/>
        <w:numPr>
          <w:ilvl w:val="0"/>
          <w:numId w:val="5"/>
        </w:numPr>
      </w:pPr>
      <w:r>
        <w:t>Mise en sécurité des coureurs éliminés et rapatriement à partir des 2 ravitaillements.</w:t>
      </w:r>
      <w:r w:rsidR="00D97A36">
        <w:t xml:space="preserve"> (12</w:t>
      </w:r>
      <w:r w:rsidR="00D97A36" w:rsidRPr="00D97A36">
        <w:rPr>
          <w:vertAlign w:val="superscript"/>
        </w:rPr>
        <w:t>ème</w:t>
      </w:r>
      <w:r w:rsidR="00D97A36">
        <w:t xml:space="preserve"> et 22</w:t>
      </w:r>
      <w:r w:rsidR="00D97A36" w:rsidRPr="00D97A36">
        <w:rPr>
          <w:vertAlign w:val="superscript"/>
        </w:rPr>
        <w:t>ème</w:t>
      </w:r>
      <w:r w:rsidR="00D97A36">
        <w:t xml:space="preserve"> km)</w:t>
      </w:r>
      <w:r w:rsidR="00A9625D">
        <w:t xml:space="preserve"> en 4x4</w:t>
      </w:r>
    </w:p>
    <w:p w14:paraId="125E5C5A" w14:textId="13AA97D0" w:rsidR="00E54CC0" w:rsidRDefault="00D12005" w:rsidP="00945413">
      <w:pPr>
        <w:pStyle w:val="Paragraphedeliste"/>
        <w:numPr>
          <w:ilvl w:val="0"/>
          <w:numId w:val="5"/>
        </w:numPr>
      </w:pPr>
      <w:r>
        <w:t>Après dépassement des barrières horaires</w:t>
      </w:r>
      <w:r w:rsidR="005727CF">
        <w:t>,</w:t>
      </w:r>
      <w:r>
        <w:t xml:space="preserve"> </w:t>
      </w:r>
      <w:r w:rsidR="00D92979">
        <w:t>les concurrents seront considér</w:t>
      </w:r>
      <w:r w:rsidR="009C0D43">
        <w:t>és comme hors course (dossard retiré et chronométrie désactivée) et rapatriés au départ de la course par les signaleurs sur place</w:t>
      </w:r>
      <w:r w:rsidR="005727CF">
        <w:t xml:space="preserve"> en 4x4.</w:t>
      </w:r>
    </w:p>
    <w:p w14:paraId="125E5C5B" w14:textId="3C91B817" w:rsidR="00E54CC0" w:rsidRPr="00564D21" w:rsidRDefault="00564D21" w:rsidP="00564D21">
      <w:pPr>
        <w:pStyle w:val="Paragraphedeliste"/>
        <w:ind w:left="1080"/>
        <w:jc w:val="center"/>
        <w:rPr>
          <w:b/>
          <w:bCs/>
          <w:color w:val="FF0000"/>
          <w:sz w:val="44"/>
          <w:szCs w:val="44"/>
          <w:u w:val="single"/>
        </w:rPr>
      </w:pPr>
      <w:r w:rsidRPr="00564D21">
        <w:rPr>
          <w:b/>
          <w:bCs/>
          <w:color w:val="FF0000"/>
          <w:sz w:val="44"/>
          <w:szCs w:val="44"/>
          <w:u w:val="single"/>
        </w:rPr>
        <w:t>ABANDONS ET ENTRAIDE</w:t>
      </w:r>
    </w:p>
    <w:p w14:paraId="125E5C5C" w14:textId="6CBC9C85" w:rsidR="00E15CF2" w:rsidRDefault="00C30A71" w:rsidP="00233975">
      <w:r w:rsidRPr="00377DDB">
        <w:rPr>
          <w:b/>
          <w:bCs/>
          <w:u w:val="single"/>
        </w:rPr>
        <w:t>Article 8</w:t>
      </w:r>
      <w:r>
        <w:t>.</w:t>
      </w:r>
      <w:r w:rsidR="00E15CF2">
        <w:t xml:space="preserve"> </w:t>
      </w:r>
      <w:r w:rsidR="00233975">
        <w:t xml:space="preserve"> </w:t>
      </w:r>
    </w:p>
    <w:p w14:paraId="125E5C5D" w14:textId="638E08F7" w:rsidR="00E15CF2" w:rsidRDefault="001925C0" w:rsidP="001925C0">
      <w:pPr>
        <w:pStyle w:val="Paragraphedeliste"/>
      </w:pPr>
      <w:r>
        <w:t>Tout coureur a l’obligation de signaler le plus tôt possible à l’organisation son abandon (tél.</w:t>
      </w:r>
      <w:r w:rsidR="009B440D">
        <w:t xml:space="preserve"> </w:t>
      </w:r>
      <w:r>
        <w:t xml:space="preserve">abandon : 06 60 88 27 70). </w:t>
      </w:r>
      <w:r w:rsidR="00A35FA1">
        <w:t>Sauf blessure, un coureur ne doit pas abandonner ailleurs que sur un point de ravitaillement et/ou de contrôle. Le rapatriement se fera à partir de ce poste</w:t>
      </w:r>
      <w:r w:rsidR="009A75AB">
        <w:t xml:space="preserve"> </w:t>
      </w:r>
      <w:r w:rsidR="00A35FA1">
        <w:t>vers le lieu d’arrivée.</w:t>
      </w:r>
      <w:r w:rsidR="007656D2">
        <w:t xml:space="preserve"> </w:t>
      </w:r>
      <w:r w:rsidR="00B353B2">
        <w:t>Le concurrent doit obligatoirement prévenir le responsable du poste de ravitaillement ou de contrôle le plus proche et lui remettre son</w:t>
      </w:r>
      <w:r w:rsidR="00FE68CD">
        <w:t xml:space="preserve"> dossard.</w:t>
      </w:r>
      <w:r w:rsidR="00A35FA1">
        <w:br/>
      </w:r>
      <w:r w:rsidR="00E15CF2">
        <w:t>Tout concurrent est tenu à assistance en cas d’accident d’un autre concurrent dans l’attente des secours.</w:t>
      </w:r>
    </w:p>
    <w:p w14:paraId="125E5C5F" w14:textId="05D6967D" w:rsidR="00600CA1" w:rsidRDefault="001925C0" w:rsidP="006150F0">
      <w:pPr>
        <w:pStyle w:val="Paragraphedeliste"/>
      </w:pPr>
      <w:r>
        <w:t>La ferm</w:t>
      </w:r>
      <w:r w:rsidR="00A35FA1">
        <w:t>eture du parcours se fera par des</w:t>
      </w:r>
      <w:r>
        <w:t xml:space="preserve"> coureur</w:t>
      </w:r>
      <w:r w:rsidR="00A35FA1">
        <w:t>s</w:t>
      </w:r>
      <w:r>
        <w:t xml:space="preserve"> chargé</w:t>
      </w:r>
      <w:r w:rsidR="00A35FA1">
        <w:t>s</w:t>
      </w:r>
      <w:r>
        <w:t xml:space="preserve"> de veiller </w:t>
      </w:r>
      <w:r w:rsidR="00600CA1">
        <w:t>qu’il ne reste plus aucun compétiteur ayant pris le départ sur la distance.</w:t>
      </w:r>
      <w:r w:rsidR="00EF78D2">
        <w:t xml:space="preserve"> (serre-files)</w:t>
      </w:r>
    </w:p>
    <w:p w14:paraId="6EF01505" w14:textId="6E8D1CE3" w:rsidR="00DD6661" w:rsidRDefault="00DD6661" w:rsidP="006150F0">
      <w:pPr>
        <w:pStyle w:val="Paragraphedeliste"/>
      </w:pPr>
      <w:r>
        <w:t xml:space="preserve">Une main-courante des abandons </w:t>
      </w:r>
      <w:r w:rsidR="00252C8F">
        <w:t>se trouvera au PC arrivée, ce dernier étant en liaison avec les postes de contrôle</w:t>
      </w:r>
      <w:r w:rsidR="00676FE6">
        <w:t xml:space="preserve"> et de ravitaillement.</w:t>
      </w:r>
    </w:p>
    <w:p w14:paraId="459BD086" w14:textId="77777777" w:rsidR="00847213" w:rsidRDefault="00847213" w:rsidP="006150F0">
      <w:pPr>
        <w:pStyle w:val="Paragraphedeliste"/>
      </w:pPr>
    </w:p>
    <w:p w14:paraId="14581AFF" w14:textId="2DF9239C" w:rsidR="008E09A0" w:rsidRPr="008E09A0" w:rsidRDefault="008E09A0" w:rsidP="008E09A0">
      <w:pPr>
        <w:pStyle w:val="Paragraphedeliste"/>
        <w:jc w:val="center"/>
        <w:rPr>
          <w:b/>
          <w:bCs/>
          <w:color w:val="FF0000"/>
          <w:sz w:val="44"/>
          <w:szCs w:val="44"/>
          <w:u w:val="single"/>
        </w:rPr>
      </w:pPr>
      <w:r w:rsidRPr="008E09A0">
        <w:rPr>
          <w:b/>
          <w:bCs/>
          <w:color w:val="FF0000"/>
          <w:sz w:val="44"/>
          <w:szCs w:val="44"/>
          <w:u w:val="single"/>
        </w:rPr>
        <w:t>CHRONOMETRAGE ET RESULTATS</w:t>
      </w:r>
    </w:p>
    <w:p w14:paraId="764226B3" w14:textId="335AD105" w:rsidR="0039028A" w:rsidRPr="00342814" w:rsidRDefault="00C30A71" w:rsidP="00457DD8">
      <w:pPr>
        <w:rPr>
          <w:u w:val="single"/>
        </w:rPr>
      </w:pPr>
      <w:r w:rsidRPr="00342814">
        <w:rPr>
          <w:b/>
          <w:bCs/>
          <w:u w:val="single"/>
        </w:rPr>
        <w:t>Article 9</w:t>
      </w:r>
      <w:r w:rsidR="00600CA1" w:rsidRPr="00342814">
        <w:rPr>
          <w:u w:val="single"/>
        </w:rPr>
        <w:t>.</w:t>
      </w:r>
      <w:r w:rsidR="00342814" w:rsidRPr="00342814">
        <w:rPr>
          <w:u w:val="single"/>
        </w:rPr>
        <w:t>1</w:t>
      </w:r>
    </w:p>
    <w:p w14:paraId="125E5C60" w14:textId="60990C9E" w:rsidR="0049736C" w:rsidRDefault="00AE2FBE" w:rsidP="00457DD8">
      <w:r>
        <w:t>Le chronométrage sera assuré par une société spécialisée et agréée</w:t>
      </w:r>
      <w:r w:rsidR="001F1C11">
        <w:t xml:space="preserve"> par la Fédération Française d’Athlétisme (FFA). Les dossards des coureurs seront équipés </w:t>
      </w:r>
      <w:r w:rsidR="00230C93">
        <w:t>de système de puces électroniques.</w:t>
      </w:r>
      <w:r w:rsidR="00600CA1">
        <w:t xml:space="preserve"> </w:t>
      </w:r>
      <w:r w:rsidR="0049736C" w:rsidRPr="00D50EE2">
        <w:t> </w:t>
      </w:r>
    </w:p>
    <w:p w14:paraId="2E678A0D" w14:textId="07E02D00" w:rsidR="006150F0" w:rsidRDefault="00AE6857" w:rsidP="00847213">
      <w:r>
        <w:t>Les Classe</w:t>
      </w:r>
      <w:r w:rsidR="0049736C">
        <w:t xml:space="preserve">ments et résultats seront publiés </w:t>
      </w:r>
      <w:r>
        <w:t xml:space="preserve">sur le site kms.fr. </w:t>
      </w:r>
      <w:r w:rsidR="0049736C">
        <w:t>Conformément à la loi dite « informatique et libertés » les participants peuvent s’opposer à la parution de leurs résultats sur ce site en cas de motif légitime</w:t>
      </w:r>
      <w:r w:rsidR="00A3119C">
        <w:t>. Ils doivent expressément en informer l’organisateur et le cas échéant la FFA (</w:t>
      </w:r>
      <w:hyperlink r:id="rId6" w:history="1">
        <w:r w:rsidR="00A3119C" w:rsidRPr="00773E55">
          <w:rPr>
            <w:rStyle w:val="Lienhypertexte"/>
          </w:rPr>
          <w:t>cil@athle.fr</w:t>
        </w:r>
      </w:hyperlink>
      <w:r w:rsidR="00A3119C">
        <w:t>). Si vous souhaitez que vos noms et prénoms ne figurent pas sur les classements, merci de nous le faire savoir AVANT le départ de votre course.</w:t>
      </w:r>
    </w:p>
    <w:p w14:paraId="101E40FC" w14:textId="7D7F0753" w:rsidR="00351D38" w:rsidRPr="00351D38" w:rsidRDefault="00351D38" w:rsidP="00351D38">
      <w:pPr>
        <w:jc w:val="center"/>
        <w:rPr>
          <w:b/>
          <w:bCs/>
          <w:color w:val="FF0000"/>
          <w:sz w:val="44"/>
          <w:szCs w:val="44"/>
          <w:u w:val="single"/>
        </w:rPr>
      </w:pPr>
      <w:r w:rsidRPr="00351D38">
        <w:rPr>
          <w:b/>
          <w:bCs/>
          <w:color w:val="FF0000"/>
          <w:sz w:val="44"/>
          <w:szCs w:val="44"/>
          <w:u w:val="single"/>
        </w:rPr>
        <w:lastRenderedPageBreak/>
        <w:t>JURY OFFICIEL ET LITIGUES</w:t>
      </w:r>
    </w:p>
    <w:p w14:paraId="4C2992FF" w14:textId="40E93265" w:rsidR="001031F2" w:rsidRDefault="001031F2" w:rsidP="001031F2">
      <w:r w:rsidRPr="00D50EE2">
        <w:rPr>
          <w:b/>
          <w:bCs/>
          <w:u w:val="single"/>
        </w:rPr>
        <w:t>Article 9.</w:t>
      </w:r>
      <w:r w:rsidR="00342814">
        <w:rPr>
          <w:b/>
          <w:bCs/>
          <w:u w:val="single"/>
        </w:rPr>
        <w:t>2</w:t>
      </w:r>
      <w:r w:rsidR="0065026D">
        <w:t xml:space="preserve"> : </w:t>
      </w:r>
    </w:p>
    <w:p w14:paraId="125E5C62" w14:textId="01C4AA97" w:rsidR="0049736C" w:rsidRDefault="0065026D" w:rsidP="00377DDB">
      <w:pPr>
        <w:ind w:left="705"/>
      </w:pPr>
      <w:r>
        <w:t>En cas de litige, les concurrents doivent s’adresser au juge arbitre</w:t>
      </w:r>
      <w:r w:rsidR="00EC533A">
        <w:t>, au PC course sur l’aire d’arrivée dans la limite des 30 minutes après</w:t>
      </w:r>
      <w:r w:rsidR="00D27C6D">
        <w:t xml:space="preserve"> l’affichage des résultats</w:t>
      </w:r>
      <w:r w:rsidR="008D7F69">
        <w:t xml:space="preserve"> ou publication en live</w:t>
      </w:r>
      <w:r w:rsidR="006B3D61">
        <w:t>.</w:t>
      </w:r>
    </w:p>
    <w:p w14:paraId="5AE359F9" w14:textId="5BFB64AE" w:rsidR="00510470" w:rsidRPr="00510470" w:rsidRDefault="00510470" w:rsidP="00510470">
      <w:pPr>
        <w:jc w:val="center"/>
        <w:rPr>
          <w:b/>
          <w:bCs/>
          <w:color w:val="FF0000"/>
          <w:sz w:val="44"/>
          <w:szCs w:val="44"/>
          <w:u w:val="single"/>
        </w:rPr>
      </w:pPr>
      <w:r w:rsidRPr="00510470">
        <w:rPr>
          <w:b/>
          <w:bCs/>
          <w:color w:val="FF0000"/>
          <w:sz w:val="44"/>
          <w:szCs w:val="44"/>
          <w:u w:val="single"/>
        </w:rPr>
        <w:t>RECOMPENSES</w:t>
      </w:r>
    </w:p>
    <w:p w14:paraId="125E5C63" w14:textId="001D0723" w:rsidR="0049736C" w:rsidRDefault="00C30A71" w:rsidP="00457DD8">
      <w:r w:rsidRPr="009030DC">
        <w:rPr>
          <w:b/>
          <w:bCs/>
          <w:u w:val="single"/>
        </w:rPr>
        <w:t>Article 10</w:t>
      </w:r>
      <w:r w:rsidR="00510470">
        <w:rPr>
          <w:b/>
          <w:bCs/>
        </w:rPr>
        <w:t> :</w:t>
      </w:r>
    </w:p>
    <w:p w14:paraId="125E5C64" w14:textId="77777777" w:rsidR="00A35FA1" w:rsidRDefault="00AE6857" w:rsidP="0049736C">
      <w:pPr>
        <w:pStyle w:val="Paragraphedeliste"/>
      </w:pPr>
      <w:r>
        <w:t>La r</w:t>
      </w:r>
      <w:r w:rsidR="00600CA1">
        <w:t xml:space="preserve">emise des Récompenses </w:t>
      </w:r>
      <w:r>
        <w:t>est prévue</w:t>
      </w:r>
      <w:r w:rsidR="00600CA1">
        <w:t xml:space="preserve"> à 22h. </w:t>
      </w:r>
    </w:p>
    <w:p w14:paraId="125E5C66" w14:textId="3CA95B9F" w:rsidR="00E15CF2" w:rsidRDefault="00A35FA1" w:rsidP="006150F0">
      <w:pPr>
        <w:pStyle w:val="Paragraphedeliste"/>
      </w:pPr>
      <w:r>
        <w:t>Seront récompensés</w:t>
      </w:r>
      <w:r w:rsidR="00CA7EDA">
        <w:t xml:space="preserve"> par l’Organisation,</w:t>
      </w:r>
      <w:r>
        <w:t xml:space="preserve"> les 3 premiers Hommes et Femmes au scratch et les premiers Hommes et Femmes de chaque catégorie (pas de cumul</w:t>
      </w:r>
      <w:r w:rsidR="000B3DBA">
        <w:t>)</w:t>
      </w:r>
    </w:p>
    <w:p w14:paraId="32D50963" w14:textId="77777777" w:rsidR="000B3DBA" w:rsidRDefault="000B3DBA" w:rsidP="006150F0">
      <w:pPr>
        <w:pStyle w:val="Paragraphedeliste"/>
      </w:pPr>
    </w:p>
    <w:p w14:paraId="11F0B0B4" w14:textId="36E7C577" w:rsidR="002C2487" w:rsidRPr="002C2487" w:rsidRDefault="002C2487" w:rsidP="002C2487">
      <w:pPr>
        <w:pStyle w:val="Paragraphedeliste"/>
        <w:jc w:val="center"/>
        <w:rPr>
          <w:b/>
          <w:bCs/>
          <w:color w:val="FF0000"/>
          <w:sz w:val="44"/>
          <w:szCs w:val="44"/>
          <w:u w:val="single"/>
        </w:rPr>
      </w:pPr>
      <w:r w:rsidRPr="002C2487">
        <w:rPr>
          <w:b/>
          <w:bCs/>
          <w:color w:val="FF0000"/>
          <w:sz w:val="44"/>
          <w:szCs w:val="44"/>
          <w:u w:val="single"/>
        </w:rPr>
        <w:t>PROTECTION DE L’ENVIRONNEMENT ET CONSIGNES AUX COUREURS</w:t>
      </w:r>
    </w:p>
    <w:p w14:paraId="125E5C67" w14:textId="5AE608F1" w:rsidR="00E15CF2" w:rsidRDefault="00C30A71" w:rsidP="00457DD8">
      <w:r w:rsidRPr="009030DC">
        <w:rPr>
          <w:b/>
          <w:bCs/>
          <w:u w:val="single"/>
        </w:rPr>
        <w:t>Article 11.</w:t>
      </w:r>
      <w:r w:rsidR="00E15CF2">
        <w:t> </w:t>
      </w:r>
    </w:p>
    <w:p w14:paraId="178EC5E6" w14:textId="2BBCB9AE" w:rsidR="009C694F" w:rsidRDefault="009C694F" w:rsidP="009C694F">
      <w:pPr>
        <w:pStyle w:val="Paragraphedeliste"/>
        <w:numPr>
          <w:ilvl w:val="0"/>
          <w:numId w:val="7"/>
        </w:numPr>
      </w:pPr>
      <w:r>
        <w:t xml:space="preserve">Il est impératif que les coureurs prennent conscience </w:t>
      </w:r>
      <w:r w:rsidR="00CB6CFE">
        <w:t>que le milieu naturel qu’ils traversent est basé sur un équilibre écologique fragile.</w:t>
      </w:r>
      <w:r w:rsidR="00432CB9">
        <w:t xml:space="preserve"> Il faut donc :</w:t>
      </w:r>
    </w:p>
    <w:p w14:paraId="6D12B8B8" w14:textId="5F7776D1" w:rsidR="00432CB9" w:rsidRDefault="00432CB9" w:rsidP="00432CB9">
      <w:pPr>
        <w:pStyle w:val="Paragraphedeliste"/>
        <w:numPr>
          <w:ilvl w:val="0"/>
          <w:numId w:val="5"/>
        </w:numPr>
      </w:pPr>
      <w:r>
        <w:t xml:space="preserve">Respecter la faune et la flore : ne pas jeter bouteilles et autres sachets de barres </w:t>
      </w:r>
      <w:r w:rsidR="00850A19">
        <w:t>énergétiques usagés sur le sol et ne pas crier intempestivement</w:t>
      </w:r>
    </w:p>
    <w:p w14:paraId="3E77FCB7" w14:textId="7E1F4D35" w:rsidR="00850A19" w:rsidRDefault="00850A19" w:rsidP="00432CB9">
      <w:pPr>
        <w:pStyle w:val="Paragraphedeliste"/>
        <w:numPr>
          <w:ilvl w:val="0"/>
          <w:numId w:val="5"/>
        </w:numPr>
      </w:pPr>
      <w:r>
        <w:t>Respecter le balisage, seul garant</w:t>
      </w:r>
      <w:r w:rsidR="00D128A5">
        <w:t xml:space="preserve"> de votre bonne orientation</w:t>
      </w:r>
      <w:r w:rsidR="0050345E">
        <w:t xml:space="preserve"> et le parcours</w:t>
      </w:r>
      <w:r w:rsidR="000B620E">
        <w:t xml:space="preserve"> sans vous écarter des sentiers balisés</w:t>
      </w:r>
    </w:p>
    <w:p w14:paraId="3552A4EA" w14:textId="2823C774" w:rsidR="00D128A5" w:rsidRDefault="00B1379D" w:rsidP="00432CB9">
      <w:pPr>
        <w:pStyle w:val="Paragraphedeliste"/>
        <w:numPr>
          <w:ilvl w:val="0"/>
          <w:numId w:val="5"/>
        </w:numPr>
      </w:pPr>
      <w:r>
        <w:t>Respecter les zones autorisées au public</w:t>
      </w:r>
      <w:r w:rsidR="001226A2">
        <w:t xml:space="preserve"> et </w:t>
      </w:r>
      <w:r w:rsidR="004A277A">
        <w:t>l</w:t>
      </w:r>
      <w:r w:rsidR="00547606">
        <w:t>es mesures destinées à la protection de ces milieux</w:t>
      </w:r>
    </w:p>
    <w:p w14:paraId="2D7E2DFE" w14:textId="4E4FB48C" w:rsidR="004C1D5C" w:rsidRDefault="00211227" w:rsidP="00432CB9">
      <w:pPr>
        <w:pStyle w:val="Paragraphedeliste"/>
        <w:numPr>
          <w:ilvl w:val="0"/>
          <w:numId w:val="5"/>
        </w:numPr>
      </w:pPr>
      <w:r>
        <w:t>Regroupez-vous pour former des voitures complètes</w:t>
      </w:r>
      <w:r w:rsidR="00605C43">
        <w:t xml:space="preserve"> et favoriser le covoitur</w:t>
      </w:r>
      <w:r w:rsidR="005B4DF6">
        <w:t>age</w:t>
      </w:r>
    </w:p>
    <w:p w14:paraId="3AA64345" w14:textId="0C9F085B" w:rsidR="00C90ABF" w:rsidRDefault="00C90ABF" w:rsidP="00432CB9">
      <w:pPr>
        <w:pStyle w:val="Paragraphedeliste"/>
        <w:numPr>
          <w:ilvl w:val="0"/>
          <w:numId w:val="5"/>
        </w:numPr>
      </w:pPr>
      <w:r>
        <w:t>Respecter les bénévoles, volontaires et prestataires présents sur le village ou le parcours</w:t>
      </w:r>
    </w:p>
    <w:p w14:paraId="125E5C69" w14:textId="1665941F" w:rsidR="00E15CF2" w:rsidRDefault="000D2359" w:rsidP="006150F0">
      <w:pPr>
        <w:pStyle w:val="Paragraphedeliste"/>
        <w:numPr>
          <w:ilvl w:val="0"/>
          <w:numId w:val="5"/>
        </w:numPr>
      </w:pPr>
      <w:r>
        <w:t xml:space="preserve">Motifs de disqualification : </w:t>
      </w:r>
      <w:r w:rsidR="00E15CF2">
        <w:t xml:space="preserve">Tout </w:t>
      </w:r>
      <w:r w:rsidR="00E63996">
        <w:t>concurrent pris sur le fait en train</w:t>
      </w:r>
      <w:r w:rsidR="0019396C">
        <w:t xml:space="preserve"> : </w:t>
      </w:r>
      <w:r w:rsidR="00E63996">
        <w:t>d’</w:t>
      </w:r>
      <w:r w:rsidR="00E15CF2">
        <w:t>abandon</w:t>
      </w:r>
      <w:r w:rsidR="00E63996">
        <w:t>ner du</w:t>
      </w:r>
      <w:r w:rsidR="0019396C">
        <w:t xml:space="preserve"> matériel, de</w:t>
      </w:r>
      <w:r w:rsidR="00457DD8">
        <w:t xml:space="preserve"> je</w:t>
      </w:r>
      <w:r w:rsidR="0019396C">
        <w:t xml:space="preserve">ter tout </w:t>
      </w:r>
      <w:r w:rsidR="00457DD8">
        <w:t>déchet</w:t>
      </w:r>
      <w:r w:rsidR="00E63996">
        <w:t xml:space="preserve"> hors des zones de ravitaillement sera disqualifié sur le champ</w:t>
      </w:r>
      <w:r w:rsidR="00E15CF2">
        <w:t>.</w:t>
      </w:r>
      <w:r w:rsidR="00CD10EF">
        <w:t xml:space="preserve"> </w:t>
      </w:r>
    </w:p>
    <w:p w14:paraId="7EFD4032" w14:textId="77777777" w:rsidR="00E256EC" w:rsidRDefault="00E256EC" w:rsidP="00E256EC">
      <w:pPr>
        <w:pStyle w:val="Paragraphedeliste"/>
        <w:ind w:left="502"/>
      </w:pPr>
    </w:p>
    <w:p w14:paraId="054E8E9F" w14:textId="77777777" w:rsidR="00E256EC" w:rsidRDefault="004A277A" w:rsidP="00E256EC">
      <w:pPr>
        <w:pStyle w:val="Paragraphedeliste"/>
        <w:ind w:left="502"/>
        <w:jc w:val="center"/>
        <w:rPr>
          <w:b/>
          <w:bCs/>
          <w:color w:val="FF0000"/>
          <w:sz w:val="44"/>
          <w:szCs w:val="44"/>
          <w:u w:val="single"/>
        </w:rPr>
      </w:pPr>
      <w:r w:rsidRPr="004A277A">
        <w:rPr>
          <w:b/>
          <w:bCs/>
          <w:color w:val="FF0000"/>
          <w:sz w:val="44"/>
          <w:szCs w:val="44"/>
          <w:u w:val="single"/>
        </w:rPr>
        <w:t>DROIT A L’IMAGE</w:t>
      </w:r>
    </w:p>
    <w:p w14:paraId="125E5C6A" w14:textId="074536A8" w:rsidR="00E15CF2" w:rsidRPr="00D6239E" w:rsidRDefault="00E15CF2" w:rsidP="00D6239E">
      <w:pPr>
        <w:rPr>
          <w:b/>
          <w:bCs/>
          <w:color w:val="FF0000"/>
          <w:sz w:val="44"/>
          <w:szCs w:val="44"/>
          <w:u w:val="single"/>
        </w:rPr>
      </w:pPr>
      <w:r w:rsidRPr="00D6239E">
        <w:rPr>
          <w:b/>
          <w:bCs/>
          <w:u w:val="single"/>
        </w:rPr>
        <w:t>Article</w:t>
      </w:r>
      <w:r w:rsidR="00C30A71" w:rsidRPr="00D6239E">
        <w:rPr>
          <w:b/>
          <w:bCs/>
          <w:u w:val="single"/>
        </w:rPr>
        <w:t xml:space="preserve"> 12.</w:t>
      </w:r>
      <w:r>
        <w:t> </w:t>
      </w:r>
    </w:p>
    <w:p w14:paraId="125E5C6C" w14:textId="0CEE4A6E" w:rsidR="00E63996" w:rsidRDefault="00E63996" w:rsidP="006150F0">
      <w:pPr>
        <w:pStyle w:val="Paragraphedeliste"/>
      </w:pPr>
      <w:r>
        <w:t xml:space="preserve">Le concurrent autorise les organisateurs ainsi que leurs ayant droits, tels que partenaires et médias à utiliser les images fixes ou audiovisuelles sur lesquelles il peut apparaître, prises à l’occasion de sa participation au </w:t>
      </w:r>
      <w:proofErr w:type="spellStart"/>
      <w:r>
        <w:t>Roquefortrail</w:t>
      </w:r>
      <w:proofErr w:type="spellEnd"/>
      <w:r>
        <w:t>, sur tous supports, y compris les documents promotionnels et/ou publicitaires, dans le monde entier et pour la durée la plus longue prévue par la loi, les règlements, les traités en vigueur.</w:t>
      </w:r>
      <w:r w:rsidR="00E15CF2">
        <w:t xml:space="preserve"> </w:t>
      </w:r>
    </w:p>
    <w:p w14:paraId="0D538C9A" w14:textId="77777777" w:rsidR="006155BE" w:rsidRDefault="006155BE" w:rsidP="006150F0">
      <w:pPr>
        <w:pStyle w:val="Paragraphedeliste"/>
      </w:pPr>
    </w:p>
    <w:p w14:paraId="7FFF5645" w14:textId="33AFC682" w:rsidR="006155BE" w:rsidRPr="006155BE" w:rsidRDefault="006155BE" w:rsidP="006155BE">
      <w:pPr>
        <w:pStyle w:val="Paragraphedeliste"/>
        <w:jc w:val="center"/>
        <w:rPr>
          <w:b/>
          <w:bCs/>
          <w:color w:val="FF0000"/>
          <w:sz w:val="44"/>
          <w:szCs w:val="44"/>
          <w:u w:val="single"/>
        </w:rPr>
      </w:pPr>
      <w:r w:rsidRPr="006155BE">
        <w:rPr>
          <w:b/>
          <w:bCs/>
          <w:color w:val="FF0000"/>
          <w:sz w:val="44"/>
          <w:szCs w:val="44"/>
          <w:u w:val="single"/>
        </w:rPr>
        <w:t>FORCE MAJEURE ET ANNULATION</w:t>
      </w:r>
    </w:p>
    <w:p w14:paraId="125E5C6D" w14:textId="59459A0E" w:rsidR="006E36E5" w:rsidRDefault="00C30A71" w:rsidP="00457DD8">
      <w:r w:rsidRPr="00032A7E">
        <w:rPr>
          <w:b/>
          <w:bCs/>
          <w:u w:val="single"/>
        </w:rPr>
        <w:t>Article 13</w:t>
      </w:r>
      <w:r>
        <w:t>.</w:t>
      </w:r>
      <w:r w:rsidR="006E36E5">
        <w:t xml:space="preserve">  </w:t>
      </w:r>
    </w:p>
    <w:p w14:paraId="125E5C70" w14:textId="73237D38" w:rsidR="00CA398A" w:rsidRDefault="006E36E5" w:rsidP="006150F0">
      <w:pPr>
        <w:pStyle w:val="Paragraphedeliste"/>
        <w:numPr>
          <w:ilvl w:val="0"/>
          <w:numId w:val="5"/>
        </w:numPr>
      </w:pPr>
      <w:r>
        <w:lastRenderedPageBreak/>
        <w:t>En cas de force majeure,</w:t>
      </w:r>
      <w:r w:rsidR="00457DD8">
        <w:t xml:space="preserve"> et notamment les</w:t>
      </w:r>
      <w:r w:rsidR="0019396C">
        <w:t xml:space="preserve"> conditions météo trop défavorables (importantes quantités de pluie, fort risque orageux, vent violent…) et pour assurer la sécurité des coureurs, </w:t>
      </w:r>
      <w:r>
        <w:t>l’organisateur pourra à tout instan</w:t>
      </w:r>
      <w:r w:rsidR="00A3119C">
        <w:t>t mettre fin à la manifestation.</w:t>
      </w:r>
      <w:r w:rsidR="00844AB8">
        <w:t xml:space="preserve"> </w:t>
      </w:r>
      <w:r>
        <w:t xml:space="preserve">Les participants en seront prévenus par tous moyens possibles. Ils devront alors se conformer strictement aux directives de l’organisation. Le non-respect de ces consignes, entraînera de facto, la fin de la responsabilité de l’organisateur. </w:t>
      </w:r>
    </w:p>
    <w:p w14:paraId="5B255810" w14:textId="77777777" w:rsidR="00E256EC" w:rsidRDefault="00E256EC" w:rsidP="00E256EC">
      <w:pPr>
        <w:pStyle w:val="Paragraphedeliste"/>
        <w:ind w:left="502"/>
      </w:pPr>
    </w:p>
    <w:p w14:paraId="63898DC2" w14:textId="61C0510F" w:rsidR="00C57032" w:rsidRPr="005670AB" w:rsidRDefault="005670AB" w:rsidP="005670AB">
      <w:pPr>
        <w:pStyle w:val="Paragraphedeliste"/>
        <w:ind w:left="502"/>
        <w:jc w:val="center"/>
        <w:rPr>
          <w:b/>
          <w:bCs/>
          <w:color w:val="FF0000"/>
          <w:sz w:val="44"/>
          <w:szCs w:val="44"/>
          <w:u w:val="single"/>
        </w:rPr>
      </w:pPr>
      <w:r w:rsidRPr="005670AB">
        <w:rPr>
          <w:b/>
          <w:bCs/>
          <w:color w:val="FF0000"/>
          <w:sz w:val="44"/>
          <w:szCs w:val="44"/>
          <w:u w:val="single"/>
        </w:rPr>
        <w:t>SECURITE ET ASSISTANCE MEDICALE</w:t>
      </w:r>
    </w:p>
    <w:p w14:paraId="125E5C71" w14:textId="70936386" w:rsidR="00CA398A" w:rsidRDefault="00CA398A" w:rsidP="006150F0">
      <w:r w:rsidRPr="006150F0">
        <w:rPr>
          <w:b/>
          <w:bCs/>
          <w:u w:val="single"/>
        </w:rPr>
        <w:t>Article 14.</w:t>
      </w:r>
      <w:r w:rsidRPr="006150F0">
        <w:rPr>
          <w:b/>
        </w:rPr>
        <w:t xml:space="preserve"> </w:t>
      </w:r>
    </w:p>
    <w:p w14:paraId="125E5C72" w14:textId="30132BC0" w:rsidR="00CA398A" w:rsidRDefault="00CA398A" w:rsidP="0049736C">
      <w:pPr>
        <w:pStyle w:val="Paragraphedeliste"/>
      </w:pPr>
      <w:r>
        <w:t xml:space="preserve">Le samedi </w:t>
      </w:r>
      <w:r w:rsidR="009B783B">
        <w:t>31 octobre 2026</w:t>
      </w:r>
      <w:r>
        <w:t xml:space="preserve"> de nombreux parking sont prévus pour accueillir les participants. Le poste de secours principal sera implanté </w:t>
      </w:r>
      <w:r w:rsidR="005752A3">
        <w:t>à l’intérieur de</w:t>
      </w:r>
      <w:r>
        <w:t xml:space="preserve"> la salle André Malraux. Les deux postes de ravitaillement seront en liaison radio ou téléphonique avec le PC course de l’arrivée. Une équipe médicale de régulation sera présente pendant toute la durée de l’épreuve à l’aire d’arrivée</w:t>
      </w:r>
      <w:r w:rsidR="00973E3E">
        <w:t xml:space="preserve"> et un médecin </w:t>
      </w:r>
      <w:r w:rsidR="00A16038">
        <w:t xml:space="preserve">circulera en 4x4 sur le parcours. </w:t>
      </w:r>
      <w:r>
        <w:t xml:space="preserve"> Il appartient à un coureur en difficulté ou sérieusement blessé de faire appel aux secours :</w:t>
      </w:r>
    </w:p>
    <w:p w14:paraId="125E5C73" w14:textId="77777777" w:rsidR="00CA398A" w:rsidRDefault="00CA398A" w:rsidP="00CA398A">
      <w:pPr>
        <w:pStyle w:val="Paragraphedeliste"/>
        <w:numPr>
          <w:ilvl w:val="0"/>
          <w:numId w:val="5"/>
        </w:numPr>
      </w:pPr>
      <w:r>
        <w:t>En se présentant à l’un des deux postes de secours sur le parcours</w:t>
      </w:r>
    </w:p>
    <w:p w14:paraId="125E5C74" w14:textId="77777777" w:rsidR="00CA398A" w:rsidRDefault="00CA398A" w:rsidP="00CA398A">
      <w:pPr>
        <w:pStyle w:val="Paragraphedeliste"/>
        <w:numPr>
          <w:ilvl w:val="0"/>
          <w:numId w:val="5"/>
        </w:numPr>
      </w:pPr>
      <w:r>
        <w:t>En appelant le PC course (06 60 88 27 70)</w:t>
      </w:r>
    </w:p>
    <w:p w14:paraId="125E5C75" w14:textId="77777777" w:rsidR="00CA398A" w:rsidRDefault="00CA398A" w:rsidP="00CA398A">
      <w:pPr>
        <w:pStyle w:val="Paragraphedeliste"/>
        <w:numPr>
          <w:ilvl w:val="0"/>
          <w:numId w:val="5"/>
        </w:numPr>
      </w:pPr>
      <w:r>
        <w:t>En demandant à un autre coureur de prévenir les secours</w:t>
      </w:r>
    </w:p>
    <w:p w14:paraId="125E5C76" w14:textId="77777777" w:rsidR="0043207F" w:rsidRDefault="0043207F" w:rsidP="0043207F">
      <w:pPr>
        <w:pStyle w:val="Paragraphedeliste"/>
      </w:pPr>
      <w:r>
        <w:t>Il appartient à chaque coureur de porter assistance à toute personne en danger et de prévenir les secours. Votre sécurité dépendra de la qualité du matériel et des ravitaillements que vous avez mis dans votre sac. Un coureur faisant appel à un médecin ou un secouriste se soumet de fait à son autorité et s’engage à accepter ses décisions comme</w:t>
      </w:r>
    </w:p>
    <w:p w14:paraId="125E5C77" w14:textId="77777777" w:rsidR="0043207F" w:rsidRDefault="0043207F" w:rsidP="0043207F">
      <w:pPr>
        <w:pStyle w:val="Paragraphedeliste"/>
        <w:numPr>
          <w:ilvl w:val="0"/>
          <w:numId w:val="6"/>
        </w:numPr>
      </w:pPr>
      <w:r>
        <w:t>Mise hors course (en invalidant le dossard) de tout concurrent inapte à continuer</w:t>
      </w:r>
    </w:p>
    <w:p w14:paraId="125E5C78" w14:textId="77777777" w:rsidR="0043207F" w:rsidRDefault="0043207F" w:rsidP="0043207F">
      <w:pPr>
        <w:pStyle w:val="Paragraphedeliste"/>
        <w:numPr>
          <w:ilvl w:val="0"/>
          <w:numId w:val="6"/>
        </w:numPr>
      </w:pPr>
      <w:r>
        <w:t>Faire évacuer par tout moyen à leur convenance les coureurs jugés en danger</w:t>
      </w:r>
    </w:p>
    <w:p w14:paraId="125E5C79" w14:textId="77777777" w:rsidR="0043207F" w:rsidRDefault="0043207F" w:rsidP="0043207F">
      <w:pPr>
        <w:pStyle w:val="Paragraphedeliste"/>
        <w:numPr>
          <w:ilvl w:val="0"/>
          <w:numId w:val="6"/>
        </w:numPr>
      </w:pPr>
      <w:r>
        <w:t>Faire hospitaliser les coureurs dont l’état de santé le nécessitera</w:t>
      </w:r>
    </w:p>
    <w:p w14:paraId="125E5C7C" w14:textId="7FB76FE7" w:rsidR="0049736C" w:rsidRDefault="0043207F" w:rsidP="00032A7E">
      <w:r>
        <w:t>Les frais résultant de l’emploi de moyens de secours ou d’évacuation exceptionnels seront supportés par la personne secourue qui devra également assurer elle-même son retour de l’endroit où elle aura été évacuée.  En cas d’impossibilité de joindre le PC course vous pouvez appeler directement les organismes de secours (112 depuis la France)</w:t>
      </w:r>
    </w:p>
    <w:p w14:paraId="2157B8F4" w14:textId="4D8FBEC1" w:rsidR="00304F0C" w:rsidRPr="00304F0C" w:rsidRDefault="00304F0C" w:rsidP="00304F0C">
      <w:pPr>
        <w:jc w:val="center"/>
        <w:rPr>
          <w:b/>
          <w:bCs/>
          <w:color w:val="FF0000"/>
          <w:sz w:val="44"/>
          <w:szCs w:val="44"/>
          <w:u w:val="single"/>
        </w:rPr>
      </w:pPr>
      <w:r w:rsidRPr="00304F0C">
        <w:rPr>
          <w:b/>
          <w:bCs/>
          <w:color w:val="FF0000"/>
          <w:sz w:val="44"/>
          <w:szCs w:val="44"/>
          <w:u w:val="single"/>
        </w:rPr>
        <w:t>ANTIDOPAGE</w:t>
      </w:r>
    </w:p>
    <w:p w14:paraId="125E5C7D" w14:textId="561538B4" w:rsidR="00E63996" w:rsidRDefault="0043207F" w:rsidP="00C91F34">
      <w:r w:rsidRPr="00032A7E">
        <w:rPr>
          <w:b/>
          <w:bCs/>
          <w:u w:val="single"/>
        </w:rPr>
        <w:t>Article 15</w:t>
      </w:r>
      <w:r w:rsidR="00600CA1" w:rsidRPr="00032A7E">
        <w:rPr>
          <w:b/>
          <w:bCs/>
          <w:u w:val="single"/>
        </w:rPr>
        <w:t>.</w:t>
      </w:r>
      <w:r w:rsidR="00652FED" w:rsidRPr="00032A7E">
        <w:t>:</w:t>
      </w:r>
      <w:r w:rsidR="00652FED">
        <w:t xml:space="preserve"> </w:t>
      </w:r>
    </w:p>
    <w:p w14:paraId="125E5C7E" w14:textId="77777777" w:rsidR="00BD16E9" w:rsidRDefault="00BD16E9" w:rsidP="001925C0">
      <w:pPr>
        <w:pStyle w:val="Paragraphedeliste"/>
      </w:pPr>
      <w:r>
        <w:t xml:space="preserve">Les participants au </w:t>
      </w:r>
      <w:proofErr w:type="spellStart"/>
      <w:r>
        <w:t>Roquefortrail</w:t>
      </w:r>
      <w:proofErr w:type="spellEnd"/>
      <w:r>
        <w:t xml:space="preserve"> s’engagent à respecter rigoureusement l’in</w:t>
      </w:r>
      <w:r w:rsidR="000A6A55">
        <w:t>t</w:t>
      </w:r>
      <w:r>
        <w:t>erdiction de dopage ainsi que les dispositions concernant les contrôles antidopage, telles qu’elles résultent des lois et règlements en vigueur, notamment les articles L 230-1 et suivants du Code du Sport et le Règlement fédéral de lutte contre le dopage.</w:t>
      </w:r>
    </w:p>
    <w:p w14:paraId="125E5C83" w14:textId="02BFCEB9" w:rsidR="00BD16E9" w:rsidRDefault="00BD16E9" w:rsidP="00FD6401">
      <w:pPr>
        <w:pStyle w:val="Paragraphedeliste"/>
      </w:pPr>
      <w:r>
        <w:t>En cas de contrôle, l’athlète peut être accompagné d’une personne de son choix. L’athlète doit justifier de son identité (carte d’identité, passeport, permis de conduire) ou une autre pièce</w:t>
      </w:r>
      <w:r w:rsidR="00106C5D">
        <w:t>,</w:t>
      </w:r>
      <w:r>
        <w:t xml:space="preserve"> voire témoignage. Tout refus de se soumettre au contrôle entraîne la disqualification de l’athlète.</w:t>
      </w:r>
      <w:r w:rsidR="008702BA">
        <w:t xml:space="preserve"> Le contrôle s’effectuera dans le Foyer des Anciens, salle attenante à la salle André Malraux.</w:t>
      </w:r>
    </w:p>
    <w:p w14:paraId="3508BEAC" w14:textId="6D0C89C3" w:rsidR="00C14ABD" w:rsidRPr="00C14ABD" w:rsidRDefault="00C14ABD" w:rsidP="00C14ABD">
      <w:pPr>
        <w:pStyle w:val="Paragraphedeliste"/>
        <w:jc w:val="center"/>
        <w:rPr>
          <w:b/>
          <w:bCs/>
          <w:color w:val="FF0000"/>
          <w:sz w:val="44"/>
          <w:szCs w:val="44"/>
          <w:u w:val="single"/>
        </w:rPr>
      </w:pPr>
      <w:r w:rsidRPr="00C14ABD">
        <w:rPr>
          <w:b/>
          <w:bCs/>
          <w:color w:val="FF0000"/>
          <w:sz w:val="44"/>
          <w:szCs w:val="44"/>
          <w:u w:val="single"/>
        </w:rPr>
        <w:t>ASSURANCES</w:t>
      </w:r>
    </w:p>
    <w:p w14:paraId="125E5C84" w14:textId="5D14C808" w:rsidR="00E54CC0" w:rsidRPr="00C91F34" w:rsidRDefault="00C30A71" w:rsidP="00C91F34">
      <w:pPr>
        <w:rPr>
          <w:b/>
          <w:u w:val="single"/>
        </w:rPr>
      </w:pPr>
      <w:r w:rsidRPr="00032A7E">
        <w:rPr>
          <w:b/>
          <w:bCs/>
          <w:u w:val="single"/>
        </w:rPr>
        <w:lastRenderedPageBreak/>
        <w:t>Articl</w:t>
      </w:r>
      <w:r w:rsidR="0043207F" w:rsidRPr="00032A7E">
        <w:rPr>
          <w:b/>
          <w:bCs/>
          <w:u w:val="single"/>
        </w:rPr>
        <w:t>e 16</w:t>
      </w:r>
      <w:r>
        <w:t>.</w:t>
      </w:r>
      <w:r w:rsidR="00E54CC0">
        <w:t> </w:t>
      </w:r>
    </w:p>
    <w:p w14:paraId="125E5C85" w14:textId="77777777" w:rsidR="00E54CC0" w:rsidRDefault="00E54CC0" w:rsidP="00E54CC0">
      <w:pPr>
        <w:pStyle w:val="Paragraphedeliste"/>
        <w:numPr>
          <w:ilvl w:val="0"/>
          <w:numId w:val="3"/>
        </w:numPr>
      </w:pPr>
      <w:r>
        <w:t xml:space="preserve">La responsabilité de l’organisateur et des participants est couverte par la police d’assurance souscrite </w:t>
      </w:r>
      <w:r w:rsidR="00DA7021">
        <w:t xml:space="preserve">par l’Organisation. </w:t>
      </w:r>
      <w:r w:rsidR="009C0D43">
        <w:t>L’organisation décline toute responsabilité pour les accidents physiologiques immédiats ou futurs.</w:t>
      </w:r>
    </w:p>
    <w:p w14:paraId="125E5C86" w14:textId="600BB2C4" w:rsidR="00E54CC0" w:rsidRDefault="00C91F34" w:rsidP="00E54CC0">
      <w:pPr>
        <w:pStyle w:val="Paragraphedeliste"/>
        <w:numPr>
          <w:ilvl w:val="0"/>
          <w:numId w:val="3"/>
        </w:numPr>
      </w:pPr>
      <w:r>
        <w:t xml:space="preserve">L’épreuve est ouverte aux coureurs licenciés FFA et non licenciés FFA. </w:t>
      </w:r>
      <w:r w:rsidR="00E54CC0">
        <w:t>Sauf s’ils y ont renoncé, les athlètes licenciés FFA sont couverts par une assurance dommages corporels. Il est vivement conseillé aux autres athlètes de souscrire une assurance personnelle couvrant les dommages corporels auxquels leur pratique sportive peut les exposer</w:t>
      </w:r>
      <w:r w:rsidR="00B30D4F">
        <w:t>, outre celle que leur offre le PPS.</w:t>
      </w:r>
    </w:p>
    <w:p w14:paraId="4F34B8A1" w14:textId="77777777" w:rsidR="00E256EC" w:rsidRDefault="00E256EC" w:rsidP="00E256EC">
      <w:pPr>
        <w:pStyle w:val="Paragraphedeliste"/>
        <w:ind w:left="1080"/>
      </w:pPr>
    </w:p>
    <w:p w14:paraId="7380A100" w14:textId="2C460191" w:rsidR="00BF7AAE" w:rsidRPr="00BF7AAE" w:rsidRDefault="00BF7AAE" w:rsidP="00BF7AAE">
      <w:pPr>
        <w:pStyle w:val="Paragraphedeliste"/>
        <w:ind w:left="1080"/>
        <w:jc w:val="center"/>
        <w:rPr>
          <w:b/>
          <w:bCs/>
          <w:color w:val="FF0000"/>
          <w:sz w:val="44"/>
          <w:szCs w:val="44"/>
          <w:u w:val="single"/>
        </w:rPr>
      </w:pPr>
      <w:r w:rsidRPr="00BF7AAE">
        <w:rPr>
          <w:b/>
          <w:bCs/>
          <w:color w:val="FF0000"/>
          <w:sz w:val="44"/>
          <w:szCs w:val="44"/>
          <w:u w:val="single"/>
        </w:rPr>
        <w:t>ACCEPTATION DU REGLEMENT</w:t>
      </w:r>
    </w:p>
    <w:p w14:paraId="125E5C88" w14:textId="373F3131" w:rsidR="00BD16E9" w:rsidRDefault="00032A7E" w:rsidP="00BD16E9">
      <w:r>
        <w:rPr>
          <w:b/>
          <w:u w:val="single"/>
        </w:rPr>
        <w:t xml:space="preserve">Article </w:t>
      </w:r>
      <w:r w:rsidR="00BD16E9">
        <w:rPr>
          <w:b/>
          <w:u w:val="single"/>
        </w:rPr>
        <w:t xml:space="preserve">17.  </w:t>
      </w:r>
    </w:p>
    <w:p w14:paraId="125E5C89" w14:textId="77777777" w:rsidR="00BD16E9" w:rsidRDefault="00BD16E9" w:rsidP="00BD16E9">
      <w:pPr>
        <w:pStyle w:val="Paragraphedeliste"/>
      </w:pPr>
      <w:r>
        <w:t>Tout concurrent reconnaît avoir pris connaissance du présent règlement et en accepter sans réserve toutes les clauses.</w:t>
      </w:r>
    </w:p>
    <w:p w14:paraId="125E5C8A" w14:textId="77777777" w:rsidR="00BD16E9" w:rsidRDefault="00BD16E9" w:rsidP="00BD16E9">
      <w:pPr>
        <w:pStyle w:val="Paragraphedeliste"/>
      </w:pPr>
      <w:r>
        <w:t xml:space="preserve">  Il s’engage sur l’honneur à ne pas anticiper le départ et à parcourir la distance complète avant le franchissement de la ligne d’arrivée. </w:t>
      </w:r>
    </w:p>
    <w:p w14:paraId="469D7D80" w14:textId="77777777" w:rsidR="00CB70E2" w:rsidRDefault="00CB70E2" w:rsidP="00BD16E9">
      <w:pPr>
        <w:pStyle w:val="Paragraphedeliste"/>
      </w:pPr>
    </w:p>
    <w:p w14:paraId="707BCFEA" w14:textId="77777777" w:rsidR="00603725" w:rsidRDefault="00603725" w:rsidP="00BD16E9">
      <w:pPr>
        <w:pStyle w:val="Paragraphedeliste"/>
      </w:pPr>
    </w:p>
    <w:p w14:paraId="435C93F1" w14:textId="77777777" w:rsidR="00603725" w:rsidRDefault="00603725" w:rsidP="00BD16E9">
      <w:pPr>
        <w:pStyle w:val="Paragraphedeliste"/>
      </w:pPr>
    </w:p>
    <w:p w14:paraId="2F5319FF" w14:textId="77777777" w:rsidR="00CB70E2" w:rsidRDefault="00CB70E2" w:rsidP="00BD16E9">
      <w:pPr>
        <w:pStyle w:val="Paragraphedeliste"/>
      </w:pPr>
    </w:p>
    <w:p w14:paraId="380D7E85" w14:textId="57B6A9DF" w:rsidR="00CB70E2" w:rsidRPr="00601D33" w:rsidRDefault="00CB70E2" w:rsidP="00601D33">
      <w:pPr>
        <w:pStyle w:val="Paragraphedeliste"/>
        <w:jc w:val="center"/>
        <w:rPr>
          <w:b/>
          <w:bCs/>
          <w:color w:val="FF0000"/>
          <w:sz w:val="44"/>
          <w:szCs w:val="44"/>
          <w:u w:val="single"/>
        </w:rPr>
      </w:pPr>
      <w:r w:rsidRPr="00601D33">
        <w:rPr>
          <w:b/>
          <w:bCs/>
          <w:color w:val="FF0000"/>
          <w:sz w:val="44"/>
          <w:szCs w:val="44"/>
          <w:u w:val="single"/>
        </w:rPr>
        <w:t>POUR TOUTE QUESTION</w:t>
      </w:r>
    </w:p>
    <w:p w14:paraId="2C2F403E" w14:textId="77777777" w:rsidR="00CB70E2" w:rsidRDefault="00CB70E2" w:rsidP="00BD16E9">
      <w:pPr>
        <w:pStyle w:val="Paragraphedeliste"/>
      </w:pPr>
    </w:p>
    <w:p w14:paraId="0F2D5195" w14:textId="586F6275" w:rsidR="00CB70E2" w:rsidRPr="00601D33" w:rsidRDefault="00CB70E2" w:rsidP="00601D33">
      <w:pPr>
        <w:pStyle w:val="Paragraphedeliste"/>
        <w:jc w:val="center"/>
        <w:rPr>
          <w:b/>
          <w:bCs/>
          <w:color w:val="FF0000"/>
          <w:sz w:val="44"/>
          <w:szCs w:val="44"/>
          <w:u w:val="single"/>
        </w:rPr>
      </w:pPr>
      <w:r w:rsidRPr="00601D33">
        <w:rPr>
          <w:b/>
          <w:bCs/>
          <w:color w:val="FF0000"/>
          <w:sz w:val="44"/>
          <w:szCs w:val="44"/>
          <w:u w:val="single"/>
        </w:rPr>
        <w:t>CONTACTEZ-NOUS</w:t>
      </w:r>
    </w:p>
    <w:p w14:paraId="4010528E" w14:textId="77777777" w:rsidR="00CB70E2" w:rsidRDefault="00CB70E2" w:rsidP="00BD16E9">
      <w:pPr>
        <w:pStyle w:val="Paragraphedeliste"/>
      </w:pPr>
    </w:p>
    <w:p w14:paraId="0F2B019E" w14:textId="3D62F4A0" w:rsidR="00CB70E2" w:rsidRPr="00601D33" w:rsidRDefault="00CB70E2" w:rsidP="00601D33">
      <w:pPr>
        <w:pStyle w:val="Paragraphedeliste"/>
        <w:jc w:val="center"/>
        <w:rPr>
          <w:b/>
          <w:bCs/>
          <w:color w:val="FF0000"/>
          <w:sz w:val="40"/>
          <w:szCs w:val="40"/>
        </w:rPr>
      </w:pPr>
      <w:r w:rsidRPr="00601D33">
        <w:rPr>
          <w:b/>
          <w:bCs/>
          <w:color w:val="FF0000"/>
          <w:sz w:val="40"/>
          <w:szCs w:val="40"/>
        </w:rPr>
        <w:t>DIRECTEUR DE COURSE</w:t>
      </w:r>
    </w:p>
    <w:p w14:paraId="4721FD45" w14:textId="184F738C" w:rsidR="00601D33" w:rsidRPr="00601D33" w:rsidRDefault="00601D33" w:rsidP="00601D33">
      <w:pPr>
        <w:pStyle w:val="Paragraphedeliste"/>
        <w:jc w:val="center"/>
        <w:rPr>
          <w:b/>
          <w:bCs/>
          <w:color w:val="FF0000"/>
          <w:sz w:val="40"/>
          <w:szCs w:val="40"/>
        </w:rPr>
      </w:pPr>
      <w:r w:rsidRPr="00601D33">
        <w:rPr>
          <w:b/>
          <w:bCs/>
          <w:color w:val="FF0000"/>
          <w:sz w:val="40"/>
          <w:szCs w:val="40"/>
        </w:rPr>
        <w:t>Richard MARRADI</w:t>
      </w:r>
    </w:p>
    <w:p w14:paraId="215337FF" w14:textId="44DB70E2" w:rsidR="00601D33" w:rsidRPr="00601D33" w:rsidRDefault="00601D33" w:rsidP="00601D33">
      <w:pPr>
        <w:pStyle w:val="Paragraphedeliste"/>
        <w:jc w:val="center"/>
        <w:rPr>
          <w:b/>
          <w:bCs/>
          <w:color w:val="FF0000"/>
          <w:sz w:val="40"/>
          <w:szCs w:val="40"/>
        </w:rPr>
      </w:pPr>
      <w:r w:rsidRPr="00601D33">
        <w:rPr>
          <w:b/>
          <w:bCs/>
          <w:color w:val="FF0000"/>
          <w:sz w:val="40"/>
          <w:szCs w:val="40"/>
        </w:rPr>
        <w:t>06 60 88 27 70</w:t>
      </w:r>
    </w:p>
    <w:p w14:paraId="0DEF2779" w14:textId="40E9A6D2" w:rsidR="00601D33" w:rsidRPr="00601D33" w:rsidRDefault="00601D33" w:rsidP="00601D33">
      <w:pPr>
        <w:pStyle w:val="Paragraphedeliste"/>
        <w:jc w:val="center"/>
        <w:rPr>
          <w:b/>
          <w:bCs/>
          <w:color w:val="FF0000"/>
          <w:sz w:val="40"/>
          <w:szCs w:val="40"/>
        </w:rPr>
      </w:pPr>
      <w:r w:rsidRPr="00601D33">
        <w:rPr>
          <w:b/>
          <w:bCs/>
          <w:color w:val="FF0000"/>
          <w:sz w:val="40"/>
          <w:szCs w:val="40"/>
        </w:rPr>
        <w:t>richardmarradi@yahoo.fr</w:t>
      </w:r>
    </w:p>
    <w:sectPr w:rsidR="00601D33" w:rsidRPr="00601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455F"/>
    <w:multiLevelType w:val="hybridMultilevel"/>
    <w:tmpl w:val="88BAC99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9212E9A"/>
    <w:multiLevelType w:val="hybridMultilevel"/>
    <w:tmpl w:val="4AFE540C"/>
    <w:lvl w:ilvl="0" w:tplc="DC6CCF9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27911B2C"/>
    <w:multiLevelType w:val="hybridMultilevel"/>
    <w:tmpl w:val="52224C4C"/>
    <w:lvl w:ilvl="0" w:tplc="F9D61D3E">
      <w:start w:val="3"/>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2CAE5DC1"/>
    <w:multiLevelType w:val="hybridMultilevel"/>
    <w:tmpl w:val="AC7ECC28"/>
    <w:lvl w:ilvl="0" w:tplc="498A9648">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4C7B4921"/>
    <w:multiLevelType w:val="hybridMultilevel"/>
    <w:tmpl w:val="7F8A7386"/>
    <w:lvl w:ilvl="0" w:tplc="5B4287C2">
      <w:start w:val="1"/>
      <w:numFmt w:val="lowerLetter"/>
      <w:lvlText w:val="%1)"/>
      <w:lvlJc w:val="left"/>
      <w:pPr>
        <w:ind w:left="1069"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4D1F6C09"/>
    <w:multiLevelType w:val="hybridMultilevel"/>
    <w:tmpl w:val="25DCEC0E"/>
    <w:lvl w:ilvl="0" w:tplc="44AA92A4">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55810F9F"/>
    <w:multiLevelType w:val="hybridMultilevel"/>
    <w:tmpl w:val="B5EA847C"/>
    <w:lvl w:ilvl="0" w:tplc="A612A208">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EE5913"/>
    <w:multiLevelType w:val="hybridMultilevel"/>
    <w:tmpl w:val="654685D0"/>
    <w:lvl w:ilvl="0" w:tplc="EFBEE80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E0F3FD1"/>
    <w:multiLevelType w:val="hybridMultilevel"/>
    <w:tmpl w:val="9E5EFBEE"/>
    <w:lvl w:ilvl="0" w:tplc="BD54B15C">
      <w:start w:val="1"/>
      <w:numFmt w:val="bullet"/>
      <w:lvlText w:val=""/>
      <w:lvlJc w:val="left"/>
      <w:pPr>
        <w:ind w:left="502"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0506E2E"/>
    <w:multiLevelType w:val="hybridMultilevel"/>
    <w:tmpl w:val="F1DE5BE6"/>
    <w:lvl w:ilvl="0" w:tplc="BBBE12E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3165F6F"/>
    <w:multiLevelType w:val="hybridMultilevel"/>
    <w:tmpl w:val="142884B8"/>
    <w:lvl w:ilvl="0" w:tplc="F0E880D6">
      <w:start w:val="14"/>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209730142">
    <w:abstractNumId w:val="6"/>
  </w:num>
  <w:num w:numId="2" w16cid:durableId="1837574291">
    <w:abstractNumId w:val="4"/>
  </w:num>
  <w:num w:numId="3" w16cid:durableId="2071079106">
    <w:abstractNumId w:val="1"/>
  </w:num>
  <w:num w:numId="4" w16cid:durableId="1891073445">
    <w:abstractNumId w:val="0"/>
  </w:num>
  <w:num w:numId="5" w16cid:durableId="1092121431">
    <w:abstractNumId w:val="8"/>
  </w:num>
  <w:num w:numId="6" w16cid:durableId="1761557210">
    <w:abstractNumId w:val="10"/>
  </w:num>
  <w:num w:numId="7" w16cid:durableId="849879728">
    <w:abstractNumId w:val="2"/>
  </w:num>
  <w:num w:numId="8" w16cid:durableId="988093140">
    <w:abstractNumId w:val="7"/>
  </w:num>
  <w:num w:numId="9" w16cid:durableId="2087653919">
    <w:abstractNumId w:val="9"/>
  </w:num>
  <w:num w:numId="10" w16cid:durableId="107041898">
    <w:abstractNumId w:val="3"/>
  </w:num>
  <w:num w:numId="11" w16cid:durableId="12400175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934"/>
    <w:rsid w:val="0001446F"/>
    <w:rsid w:val="00021EE4"/>
    <w:rsid w:val="00023092"/>
    <w:rsid w:val="00027B7A"/>
    <w:rsid w:val="00027C4D"/>
    <w:rsid w:val="00032A7E"/>
    <w:rsid w:val="00036BC7"/>
    <w:rsid w:val="000430D3"/>
    <w:rsid w:val="000507C7"/>
    <w:rsid w:val="000529A0"/>
    <w:rsid w:val="00060E53"/>
    <w:rsid w:val="000667BF"/>
    <w:rsid w:val="00086FA1"/>
    <w:rsid w:val="00092A68"/>
    <w:rsid w:val="00096563"/>
    <w:rsid w:val="00096751"/>
    <w:rsid w:val="000A6A55"/>
    <w:rsid w:val="000B10D8"/>
    <w:rsid w:val="000B3DBA"/>
    <w:rsid w:val="000B4348"/>
    <w:rsid w:val="000B620E"/>
    <w:rsid w:val="000C5341"/>
    <w:rsid w:val="000C61B8"/>
    <w:rsid w:val="000C793A"/>
    <w:rsid w:val="000D2359"/>
    <w:rsid w:val="000E0705"/>
    <w:rsid w:val="000E0C3D"/>
    <w:rsid w:val="000E1923"/>
    <w:rsid w:val="000E3E3F"/>
    <w:rsid w:val="000F2B95"/>
    <w:rsid w:val="000F3A8D"/>
    <w:rsid w:val="000F6649"/>
    <w:rsid w:val="000F6FA0"/>
    <w:rsid w:val="000F75B1"/>
    <w:rsid w:val="001031F2"/>
    <w:rsid w:val="00106C5D"/>
    <w:rsid w:val="00114F20"/>
    <w:rsid w:val="001226A2"/>
    <w:rsid w:val="00137EFB"/>
    <w:rsid w:val="00143933"/>
    <w:rsid w:val="00145E2E"/>
    <w:rsid w:val="001463C7"/>
    <w:rsid w:val="001467E3"/>
    <w:rsid w:val="00162493"/>
    <w:rsid w:val="00166CCA"/>
    <w:rsid w:val="00167EFB"/>
    <w:rsid w:val="00187C34"/>
    <w:rsid w:val="001925C0"/>
    <w:rsid w:val="0019396C"/>
    <w:rsid w:val="00193AC0"/>
    <w:rsid w:val="001B4AB9"/>
    <w:rsid w:val="001C55FC"/>
    <w:rsid w:val="001C74CB"/>
    <w:rsid w:val="001E59D8"/>
    <w:rsid w:val="001F1C11"/>
    <w:rsid w:val="001F5B00"/>
    <w:rsid w:val="001F5E0E"/>
    <w:rsid w:val="002005B6"/>
    <w:rsid w:val="00204461"/>
    <w:rsid w:val="00210DFB"/>
    <w:rsid w:val="00211227"/>
    <w:rsid w:val="002117F4"/>
    <w:rsid w:val="00212F10"/>
    <w:rsid w:val="00213333"/>
    <w:rsid w:val="00220B68"/>
    <w:rsid w:val="002260D1"/>
    <w:rsid w:val="00230C93"/>
    <w:rsid w:val="0023259B"/>
    <w:rsid w:val="00232733"/>
    <w:rsid w:val="00233975"/>
    <w:rsid w:val="002466B1"/>
    <w:rsid w:val="00252C8F"/>
    <w:rsid w:val="00255B9E"/>
    <w:rsid w:val="00264CC2"/>
    <w:rsid w:val="00271A36"/>
    <w:rsid w:val="002741D3"/>
    <w:rsid w:val="00275B3B"/>
    <w:rsid w:val="00283133"/>
    <w:rsid w:val="002846F5"/>
    <w:rsid w:val="00284C34"/>
    <w:rsid w:val="00287928"/>
    <w:rsid w:val="00295985"/>
    <w:rsid w:val="00297452"/>
    <w:rsid w:val="00297D98"/>
    <w:rsid w:val="002A17FE"/>
    <w:rsid w:val="002A1816"/>
    <w:rsid w:val="002C1227"/>
    <w:rsid w:val="002C2487"/>
    <w:rsid w:val="002C6EED"/>
    <w:rsid w:val="002E3C56"/>
    <w:rsid w:val="00304F0C"/>
    <w:rsid w:val="003117D8"/>
    <w:rsid w:val="00311EA9"/>
    <w:rsid w:val="00312F72"/>
    <w:rsid w:val="00335220"/>
    <w:rsid w:val="0033717D"/>
    <w:rsid w:val="00342814"/>
    <w:rsid w:val="003435EC"/>
    <w:rsid w:val="00344818"/>
    <w:rsid w:val="003454B0"/>
    <w:rsid w:val="00351B83"/>
    <w:rsid w:val="00351D38"/>
    <w:rsid w:val="00356A36"/>
    <w:rsid w:val="00370381"/>
    <w:rsid w:val="00373B01"/>
    <w:rsid w:val="00377DDB"/>
    <w:rsid w:val="00390037"/>
    <w:rsid w:val="0039028A"/>
    <w:rsid w:val="003A3925"/>
    <w:rsid w:val="003B5379"/>
    <w:rsid w:val="003C15DB"/>
    <w:rsid w:val="003E706B"/>
    <w:rsid w:val="003F3EBB"/>
    <w:rsid w:val="003F67DA"/>
    <w:rsid w:val="00407715"/>
    <w:rsid w:val="00416A3B"/>
    <w:rsid w:val="00425C89"/>
    <w:rsid w:val="0043207F"/>
    <w:rsid w:val="00432CB9"/>
    <w:rsid w:val="004353FC"/>
    <w:rsid w:val="004360B7"/>
    <w:rsid w:val="004513FB"/>
    <w:rsid w:val="0045475F"/>
    <w:rsid w:val="004554CF"/>
    <w:rsid w:val="00457B04"/>
    <w:rsid w:val="00457DD8"/>
    <w:rsid w:val="00461438"/>
    <w:rsid w:val="0047277A"/>
    <w:rsid w:val="004776F4"/>
    <w:rsid w:val="004819FB"/>
    <w:rsid w:val="00482F23"/>
    <w:rsid w:val="00486DD5"/>
    <w:rsid w:val="00492971"/>
    <w:rsid w:val="00496C50"/>
    <w:rsid w:val="0049736C"/>
    <w:rsid w:val="004A277A"/>
    <w:rsid w:val="004A542E"/>
    <w:rsid w:val="004B1490"/>
    <w:rsid w:val="004C1D5C"/>
    <w:rsid w:val="004D232E"/>
    <w:rsid w:val="0050345E"/>
    <w:rsid w:val="00510470"/>
    <w:rsid w:val="005313EB"/>
    <w:rsid w:val="00533BA0"/>
    <w:rsid w:val="00547606"/>
    <w:rsid w:val="0055016D"/>
    <w:rsid w:val="00550DDF"/>
    <w:rsid w:val="00553CE7"/>
    <w:rsid w:val="0055711B"/>
    <w:rsid w:val="00557262"/>
    <w:rsid w:val="00564D21"/>
    <w:rsid w:val="005670AB"/>
    <w:rsid w:val="00567644"/>
    <w:rsid w:val="005702C5"/>
    <w:rsid w:val="005727CF"/>
    <w:rsid w:val="005752A3"/>
    <w:rsid w:val="0058434E"/>
    <w:rsid w:val="00586812"/>
    <w:rsid w:val="005921E1"/>
    <w:rsid w:val="00595A2F"/>
    <w:rsid w:val="005967EB"/>
    <w:rsid w:val="005A7417"/>
    <w:rsid w:val="005B33CA"/>
    <w:rsid w:val="005B4672"/>
    <w:rsid w:val="005B4DF6"/>
    <w:rsid w:val="005C1C80"/>
    <w:rsid w:val="005D257E"/>
    <w:rsid w:val="005E0DD5"/>
    <w:rsid w:val="00600CA1"/>
    <w:rsid w:val="00601D33"/>
    <w:rsid w:val="00602AC6"/>
    <w:rsid w:val="00603725"/>
    <w:rsid w:val="00605C43"/>
    <w:rsid w:val="00613B10"/>
    <w:rsid w:val="006150F0"/>
    <w:rsid w:val="006155BE"/>
    <w:rsid w:val="0061729B"/>
    <w:rsid w:val="0063089A"/>
    <w:rsid w:val="006436CB"/>
    <w:rsid w:val="006477BC"/>
    <w:rsid w:val="0065026D"/>
    <w:rsid w:val="00652FED"/>
    <w:rsid w:val="00654300"/>
    <w:rsid w:val="006576BC"/>
    <w:rsid w:val="00662D38"/>
    <w:rsid w:val="00665194"/>
    <w:rsid w:val="00676FE6"/>
    <w:rsid w:val="00680D8F"/>
    <w:rsid w:val="00681A28"/>
    <w:rsid w:val="0068688D"/>
    <w:rsid w:val="006952D4"/>
    <w:rsid w:val="006B3360"/>
    <w:rsid w:val="006B3D61"/>
    <w:rsid w:val="006C1934"/>
    <w:rsid w:val="006C6E70"/>
    <w:rsid w:val="006D38B4"/>
    <w:rsid w:val="006D3E94"/>
    <w:rsid w:val="006E27F5"/>
    <w:rsid w:val="006E36E5"/>
    <w:rsid w:val="006F3B00"/>
    <w:rsid w:val="006F3CEB"/>
    <w:rsid w:val="007056E9"/>
    <w:rsid w:val="00707AC2"/>
    <w:rsid w:val="0071661E"/>
    <w:rsid w:val="00720C2E"/>
    <w:rsid w:val="00721E2A"/>
    <w:rsid w:val="00725F76"/>
    <w:rsid w:val="00741714"/>
    <w:rsid w:val="007430A2"/>
    <w:rsid w:val="00746BDC"/>
    <w:rsid w:val="00751B7F"/>
    <w:rsid w:val="0075464A"/>
    <w:rsid w:val="007572B7"/>
    <w:rsid w:val="00762478"/>
    <w:rsid w:val="007656D2"/>
    <w:rsid w:val="007847EB"/>
    <w:rsid w:val="00786F87"/>
    <w:rsid w:val="00795AA3"/>
    <w:rsid w:val="00797AEE"/>
    <w:rsid w:val="007A20E4"/>
    <w:rsid w:val="007A3406"/>
    <w:rsid w:val="007B1818"/>
    <w:rsid w:val="007B492F"/>
    <w:rsid w:val="007B72D7"/>
    <w:rsid w:val="007C3410"/>
    <w:rsid w:val="007C3516"/>
    <w:rsid w:val="007C60E0"/>
    <w:rsid w:val="007C6204"/>
    <w:rsid w:val="007D3D26"/>
    <w:rsid w:val="007E0432"/>
    <w:rsid w:val="007E130E"/>
    <w:rsid w:val="007E159D"/>
    <w:rsid w:val="007E4A75"/>
    <w:rsid w:val="007F11E4"/>
    <w:rsid w:val="007F18B0"/>
    <w:rsid w:val="007F5306"/>
    <w:rsid w:val="007F596F"/>
    <w:rsid w:val="007F65C6"/>
    <w:rsid w:val="00802F41"/>
    <w:rsid w:val="008171E6"/>
    <w:rsid w:val="00823E82"/>
    <w:rsid w:val="00831429"/>
    <w:rsid w:val="00836AD3"/>
    <w:rsid w:val="00844AB8"/>
    <w:rsid w:val="00847213"/>
    <w:rsid w:val="00850A19"/>
    <w:rsid w:val="008517CC"/>
    <w:rsid w:val="00860F58"/>
    <w:rsid w:val="008702BA"/>
    <w:rsid w:val="00887515"/>
    <w:rsid w:val="00892DC8"/>
    <w:rsid w:val="008B5646"/>
    <w:rsid w:val="008D3A36"/>
    <w:rsid w:val="008D7F69"/>
    <w:rsid w:val="008E09A0"/>
    <w:rsid w:val="008E7129"/>
    <w:rsid w:val="009030DC"/>
    <w:rsid w:val="0091080C"/>
    <w:rsid w:val="00916685"/>
    <w:rsid w:val="009240AE"/>
    <w:rsid w:val="009244C3"/>
    <w:rsid w:val="00924EF5"/>
    <w:rsid w:val="00925263"/>
    <w:rsid w:val="009267F0"/>
    <w:rsid w:val="009340B0"/>
    <w:rsid w:val="00937A2A"/>
    <w:rsid w:val="00945413"/>
    <w:rsid w:val="00961282"/>
    <w:rsid w:val="00966E63"/>
    <w:rsid w:val="00973E3E"/>
    <w:rsid w:val="00974EB0"/>
    <w:rsid w:val="0097713C"/>
    <w:rsid w:val="00991953"/>
    <w:rsid w:val="0099478D"/>
    <w:rsid w:val="009A75AB"/>
    <w:rsid w:val="009B1F3C"/>
    <w:rsid w:val="009B440D"/>
    <w:rsid w:val="009B70F9"/>
    <w:rsid w:val="009B783B"/>
    <w:rsid w:val="009C0D43"/>
    <w:rsid w:val="009C3612"/>
    <w:rsid w:val="009C694F"/>
    <w:rsid w:val="009C7A46"/>
    <w:rsid w:val="009D7365"/>
    <w:rsid w:val="009D7AF5"/>
    <w:rsid w:val="009E71E7"/>
    <w:rsid w:val="00A01996"/>
    <w:rsid w:val="00A0548A"/>
    <w:rsid w:val="00A1033E"/>
    <w:rsid w:val="00A11322"/>
    <w:rsid w:val="00A16038"/>
    <w:rsid w:val="00A3119C"/>
    <w:rsid w:val="00A31FFB"/>
    <w:rsid w:val="00A346E2"/>
    <w:rsid w:val="00A35FA1"/>
    <w:rsid w:val="00A45872"/>
    <w:rsid w:val="00A50DBD"/>
    <w:rsid w:val="00A53AE9"/>
    <w:rsid w:val="00A67A3D"/>
    <w:rsid w:val="00A73E21"/>
    <w:rsid w:val="00A82923"/>
    <w:rsid w:val="00A904F4"/>
    <w:rsid w:val="00A90A02"/>
    <w:rsid w:val="00A91934"/>
    <w:rsid w:val="00A9625D"/>
    <w:rsid w:val="00A97494"/>
    <w:rsid w:val="00AA47BB"/>
    <w:rsid w:val="00AB5883"/>
    <w:rsid w:val="00AC4E7E"/>
    <w:rsid w:val="00AD3329"/>
    <w:rsid w:val="00AD3EF2"/>
    <w:rsid w:val="00AE2FBE"/>
    <w:rsid w:val="00AE6857"/>
    <w:rsid w:val="00AF6E08"/>
    <w:rsid w:val="00B0134E"/>
    <w:rsid w:val="00B1379D"/>
    <w:rsid w:val="00B30D4F"/>
    <w:rsid w:val="00B353B2"/>
    <w:rsid w:val="00B37121"/>
    <w:rsid w:val="00B42BC6"/>
    <w:rsid w:val="00B46B79"/>
    <w:rsid w:val="00B47F27"/>
    <w:rsid w:val="00B62072"/>
    <w:rsid w:val="00B772D8"/>
    <w:rsid w:val="00B84BC6"/>
    <w:rsid w:val="00B872F5"/>
    <w:rsid w:val="00B94459"/>
    <w:rsid w:val="00B94AAB"/>
    <w:rsid w:val="00BB3DF5"/>
    <w:rsid w:val="00BC2760"/>
    <w:rsid w:val="00BC57B4"/>
    <w:rsid w:val="00BD16E9"/>
    <w:rsid w:val="00BD312D"/>
    <w:rsid w:val="00BE04F3"/>
    <w:rsid w:val="00BF6590"/>
    <w:rsid w:val="00BF7AAE"/>
    <w:rsid w:val="00C10D62"/>
    <w:rsid w:val="00C14097"/>
    <w:rsid w:val="00C14ABD"/>
    <w:rsid w:val="00C152F4"/>
    <w:rsid w:val="00C231B2"/>
    <w:rsid w:val="00C30A71"/>
    <w:rsid w:val="00C3787A"/>
    <w:rsid w:val="00C57032"/>
    <w:rsid w:val="00C609B2"/>
    <w:rsid w:val="00C6733E"/>
    <w:rsid w:val="00C71F4B"/>
    <w:rsid w:val="00C76B46"/>
    <w:rsid w:val="00C90ABF"/>
    <w:rsid w:val="00C91F34"/>
    <w:rsid w:val="00C93C43"/>
    <w:rsid w:val="00C94E1F"/>
    <w:rsid w:val="00CA0EAE"/>
    <w:rsid w:val="00CA398A"/>
    <w:rsid w:val="00CA550D"/>
    <w:rsid w:val="00CA6521"/>
    <w:rsid w:val="00CA7EDA"/>
    <w:rsid w:val="00CB6CFE"/>
    <w:rsid w:val="00CB70E2"/>
    <w:rsid w:val="00CB7B37"/>
    <w:rsid w:val="00CD10EF"/>
    <w:rsid w:val="00CD4C39"/>
    <w:rsid w:val="00CD6EE9"/>
    <w:rsid w:val="00CE0EF9"/>
    <w:rsid w:val="00CE1C4B"/>
    <w:rsid w:val="00CE2D4A"/>
    <w:rsid w:val="00CF2D82"/>
    <w:rsid w:val="00CF3BBE"/>
    <w:rsid w:val="00D03E23"/>
    <w:rsid w:val="00D12005"/>
    <w:rsid w:val="00D128A5"/>
    <w:rsid w:val="00D27C6D"/>
    <w:rsid w:val="00D32FE1"/>
    <w:rsid w:val="00D354C9"/>
    <w:rsid w:val="00D35E88"/>
    <w:rsid w:val="00D46032"/>
    <w:rsid w:val="00D50817"/>
    <w:rsid w:val="00D50E0E"/>
    <w:rsid w:val="00D50EE2"/>
    <w:rsid w:val="00D56420"/>
    <w:rsid w:val="00D6239E"/>
    <w:rsid w:val="00D64B7E"/>
    <w:rsid w:val="00D6787B"/>
    <w:rsid w:val="00D725C8"/>
    <w:rsid w:val="00D830AE"/>
    <w:rsid w:val="00D86F1C"/>
    <w:rsid w:val="00D92979"/>
    <w:rsid w:val="00D94557"/>
    <w:rsid w:val="00D975A4"/>
    <w:rsid w:val="00D97A36"/>
    <w:rsid w:val="00DA7021"/>
    <w:rsid w:val="00DB6817"/>
    <w:rsid w:val="00DC0198"/>
    <w:rsid w:val="00DC26EA"/>
    <w:rsid w:val="00DC4473"/>
    <w:rsid w:val="00DD0B13"/>
    <w:rsid w:val="00DD6661"/>
    <w:rsid w:val="00DF385A"/>
    <w:rsid w:val="00DF77E6"/>
    <w:rsid w:val="00E04B66"/>
    <w:rsid w:val="00E0558E"/>
    <w:rsid w:val="00E15CF2"/>
    <w:rsid w:val="00E2315C"/>
    <w:rsid w:val="00E256EC"/>
    <w:rsid w:val="00E44495"/>
    <w:rsid w:val="00E47632"/>
    <w:rsid w:val="00E54CC0"/>
    <w:rsid w:val="00E63996"/>
    <w:rsid w:val="00E700B5"/>
    <w:rsid w:val="00E773FE"/>
    <w:rsid w:val="00E900C1"/>
    <w:rsid w:val="00EA2AFA"/>
    <w:rsid w:val="00EA3A13"/>
    <w:rsid w:val="00EA72F6"/>
    <w:rsid w:val="00EB137A"/>
    <w:rsid w:val="00EB7DBB"/>
    <w:rsid w:val="00EC533A"/>
    <w:rsid w:val="00ED545D"/>
    <w:rsid w:val="00ED6E48"/>
    <w:rsid w:val="00EE21B3"/>
    <w:rsid w:val="00EE3B43"/>
    <w:rsid w:val="00EF78D2"/>
    <w:rsid w:val="00F03C98"/>
    <w:rsid w:val="00F13DB1"/>
    <w:rsid w:val="00F15D1E"/>
    <w:rsid w:val="00F30DBB"/>
    <w:rsid w:val="00F52233"/>
    <w:rsid w:val="00F55DA1"/>
    <w:rsid w:val="00F61151"/>
    <w:rsid w:val="00F71557"/>
    <w:rsid w:val="00F72B69"/>
    <w:rsid w:val="00F72B9A"/>
    <w:rsid w:val="00F759E5"/>
    <w:rsid w:val="00F77C89"/>
    <w:rsid w:val="00F80C0B"/>
    <w:rsid w:val="00F80F17"/>
    <w:rsid w:val="00F81E8A"/>
    <w:rsid w:val="00F85A7C"/>
    <w:rsid w:val="00F94ABE"/>
    <w:rsid w:val="00FA3D98"/>
    <w:rsid w:val="00FA4727"/>
    <w:rsid w:val="00FA4E93"/>
    <w:rsid w:val="00FB333F"/>
    <w:rsid w:val="00FB3A71"/>
    <w:rsid w:val="00FC0996"/>
    <w:rsid w:val="00FD6401"/>
    <w:rsid w:val="00FD6F19"/>
    <w:rsid w:val="00FE59C3"/>
    <w:rsid w:val="00FE68CD"/>
    <w:rsid w:val="00FF36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E5C30"/>
  <w15:chartTrackingRefBased/>
  <w15:docId w15:val="{EEC4BA33-C6C8-459F-9FA3-BF815B20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14F20"/>
    <w:pPr>
      <w:ind w:left="720"/>
      <w:contextualSpacing/>
    </w:pPr>
  </w:style>
  <w:style w:type="paragraph" w:styleId="Textedebulles">
    <w:name w:val="Balloon Text"/>
    <w:basedOn w:val="Normal"/>
    <w:link w:val="TextedebullesCar"/>
    <w:uiPriority w:val="99"/>
    <w:semiHidden/>
    <w:unhideWhenUsed/>
    <w:rsid w:val="00FA4E9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4E93"/>
    <w:rPr>
      <w:rFonts w:ascii="Segoe UI" w:hAnsi="Segoe UI" w:cs="Segoe UI"/>
      <w:sz w:val="18"/>
      <w:szCs w:val="18"/>
    </w:rPr>
  </w:style>
  <w:style w:type="character" w:styleId="Lienhypertexte">
    <w:name w:val="Hyperlink"/>
    <w:basedOn w:val="Policepardfaut"/>
    <w:uiPriority w:val="99"/>
    <w:unhideWhenUsed/>
    <w:rsid w:val="000F2B95"/>
    <w:rPr>
      <w:color w:val="0563C1" w:themeColor="hyperlink"/>
      <w:u w:val="single"/>
    </w:rPr>
  </w:style>
  <w:style w:type="character" w:styleId="Mentionnonrsolue">
    <w:name w:val="Unresolved Mention"/>
    <w:basedOn w:val="Policepardfaut"/>
    <w:uiPriority w:val="99"/>
    <w:semiHidden/>
    <w:unhideWhenUsed/>
    <w:rsid w:val="0014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958</TotalTime>
  <Pages>7</Pages>
  <Words>2493</Words>
  <Characters>13712</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GILLES-MARRADI</dc:creator>
  <cp:keywords/>
  <dc:description/>
  <cp:lastModifiedBy>richard marradi</cp:lastModifiedBy>
  <cp:revision>27</cp:revision>
  <cp:lastPrinted>2020-09-08T16:59:00Z</cp:lastPrinted>
  <dcterms:created xsi:type="dcterms:W3CDTF">2026-02-08T12:41:00Z</dcterms:created>
  <dcterms:modified xsi:type="dcterms:W3CDTF">2026-05-22T06:03:00Z</dcterms:modified>
</cp:coreProperties>
</file>